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50" w:type="dxa"/>
        <w:tblLayout w:type="fixed"/>
        <w:tblLook w:val="04A0" w:firstRow="1" w:lastRow="0" w:firstColumn="1" w:lastColumn="0" w:noHBand="0" w:noVBand="1"/>
      </w:tblPr>
      <w:tblGrid>
        <w:gridCol w:w="738"/>
        <w:gridCol w:w="13878"/>
        <w:gridCol w:w="134"/>
      </w:tblGrid>
      <w:tr w:rsidR="00AE1E1E" w:rsidTr="00D37A98">
        <w:trPr>
          <w:trHeight w:val="242"/>
        </w:trPr>
        <w:tc>
          <w:tcPr>
            <w:tcW w:w="738" w:type="dxa"/>
          </w:tcPr>
          <w:p w:rsidR="00AE1E1E" w:rsidRDefault="00AE1E1E" w:rsidP="0088707D">
            <w:pPr>
              <w:rPr>
                <w:rFonts w:ascii="Tahoma" w:hAnsi="Tahoma" w:cs="Tahoma"/>
                <w:sz w:val="24"/>
                <w:szCs w:val="24"/>
              </w:rPr>
            </w:pPr>
          </w:p>
        </w:tc>
        <w:tc>
          <w:tcPr>
            <w:tcW w:w="14012" w:type="dxa"/>
            <w:gridSpan w:val="2"/>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D37A98">
        <w:trPr>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gridSpan w:val="2"/>
          </w:tcPr>
          <w:p w:rsidR="00AE1E1E" w:rsidRPr="00D37A98" w:rsidRDefault="00BA036A" w:rsidP="00601669">
            <w:pPr>
              <w:rPr>
                <w:rFonts w:ascii="Tahoma" w:hAnsi="Tahoma" w:cs="Tahoma"/>
                <w:sz w:val="18"/>
                <w:szCs w:val="18"/>
              </w:rPr>
            </w:pPr>
            <w:r w:rsidRPr="00D37A98">
              <w:rPr>
                <w:rFonts w:ascii="Tahoma" w:hAnsi="Tahoma" w:cs="Tahoma"/>
                <w:b/>
                <w:i/>
                <w:sz w:val="18"/>
                <w:szCs w:val="18"/>
              </w:rPr>
              <w:t>9:00 – 9:10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8403A7">
        <w:trPr>
          <w:cantSplit/>
          <w:trHeight w:val="187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9:10 – 10:00</w:t>
            </w:r>
          </w:p>
          <w:p w:rsidR="00BA036A" w:rsidRPr="00BA036A" w:rsidRDefault="00BA036A" w:rsidP="00BA036A">
            <w:pPr>
              <w:ind w:left="113" w:right="113"/>
              <w:rPr>
                <w:rFonts w:ascii="Tahoma" w:hAnsi="Tahoma" w:cs="Tahoma"/>
                <w:b/>
                <w:i/>
                <w:sz w:val="18"/>
                <w:szCs w:val="18"/>
              </w:rPr>
            </w:pPr>
            <w:r>
              <w:rPr>
                <w:rFonts w:ascii="Tahoma" w:hAnsi="Tahoma" w:cs="Tahoma"/>
                <w:b/>
                <w:i/>
                <w:sz w:val="18"/>
                <w:szCs w:val="18"/>
              </w:rPr>
              <w:t>Fifth Grade</w:t>
            </w:r>
          </w:p>
        </w:tc>
        <w:tc>
          <w:tcPr>
            <w:tcW w:w="14012" w:type="dxa"/>
            <w:gridSpan w:val="2"/>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RL 2 Determine a theme of a story including how characters in a story respond to challenges, summarize a text.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24645A">
              <w:rPr>
                <w:rFonts w:ascii="Tahoma" w:eastAsia="Times New Roman" w:hAnsi="Tahoma" w:cs="Tahoma"/>
                <w:b/>
                <w:i/>
                <w:sz w:val="16"/>
                <w:szCs w:val="16"/>
              </w:rPr>
              <w:t xml:space="preserve"> </w:t>
            </w:r>
            <w:r>
              <w:rPr>
                <w:rFonts w:ascii="Tahoma" w:eastAsia="Times New Roman" w:hAnsi="Tahoma" w:cs="Tahoma"/>
                <w:b/>
                <w:i/>
                <w:sz w:val="16"/>
                <w:szCs w:val="16"/>
              </w:rPr>
              <w:t>talk about the theme of a story and how characters respond to challenges.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theme, character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573D49" w:rsidRPr="00971BBD"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971BBD">
              <w:rPr>
                <w:rFonts w:ascii="Tahoma" w:eastAsia="Times New Roman" w:hAnsi="Tahoma" w:cs="Tahoma"/>
                <w:i/>
                <w:sz w:val="16"/>
                <w:szCs w:val="16"/>
              </w:rPr>
              <w:t>Review the rules we have learned about for Cyber Etiquette or Netiquette.  Then have the students complete the ERQ for the unit.  Live score with D. Brown for green day class. The rest will be live score with me alone.</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sidR="003B28D3">
              <w:rPr>
                <w:rFonts w:ascii="Tahoma" w:eastAsia="Times New Roman" w:hAnsi="Tahoma" w:cs="Tahoma"/>
                <w:i/>
                <w:sz w:val="16"/>
                <w:szCs w:val="16"/>
              </w:rPr>
              <w:t xml:space="preserve"> </w:t>
            </w:r>
            <w:r w:rsidR="00971BBD">
              <w:rPr>
                <w:rFonts w:ascii="Tahoma" w:eastAsia="Times New Roman" w:hAnsi="Tahoma" w:cs="Tahoma"/>
                <w:i/>
                <w:sz w:val="16"/>
                <w:szCs w:val="16"/>
              </w:rPr>
              <w:t>to ERQ</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Modifications/Accom</w:t>
            </w:r>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573D49" w:rsidP="00573D49">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8403A7">
        <w:trPr>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4012" w:type="dxa"/>
            <w:gridSpan w:val="2"/>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RL 2 Determine a theme of a story including how characters in a story respond to challenges, summarize a text.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24645A">
              <w:rPr>
                <w:rFonts w:ascii="Tahoma" w:eastAsia="Times New Roman" w:hAnsi="Tahoma" w:cs="Tahoma"/>
                <w:b/>
                <w:i/>
                <w:sz w:val="16"/>
                <w:szCs w:val="16"/>
              </w:rPr>
              <w:t xml:space="preserve"> </w:t>
            </w:r>
            <w:r>
              <w:rPr>
                <w:rFonts w:ascii="Tahoma" w:eastAsia="Times New Roman" w:hAnsi="Tahoma" w:cs="Tahoma"/>
                <w:b/>
                <w:i/>
                <w:sz w:val="16"/>
                <w:szCs w:val="16"/>
              </w:rPr>
              <w:t>talk about the theme of a story and how characters respond to challenges.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theme, character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053F8" w:rsidRPr="00B929CE"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B929CE">
              <w:rPr>
                <w:rFonts w:ascii="Tahoma" w:eastAsia="Times New Roman" w:hAnsi="Tahoma" w:cs="Tahoma"/>
                <w:i/>
                <w:sz w:val="16"/>
                <w:szCs w:val="16"/>
              </w:rPr>
              <w:t>Put the students in groups and give each group</w:t>
            </w:r>
            <w:r w:rsidR="00EA5ABE">
              <w:rPr>
                <w:rFonts w:ascii="Tahoma" w:eastAsia="Times New Roman" w:hAnsi="Tahoma" w:cs="Tahoma"/>
                <w:i/>
                <w:sz w:val="16"/>
                <w:szCs w:val="16"/>
              </w:rPr>
              <w:t xml:space="preserve"> a picture from the Chris Van </w:t>
            </w:r>
            <w:proofErr w:type="spellStart"/>
            <w:r w:rsidR="00EA5ABE">
              <w:rPr>
                <w:rFonts w:ascii="Tahoma" w:eastAsia="Times New Roman" w:hAnsi="Tahoma" w:cs="Tahoma"/>
                <w:i/>
                <w:sz w:val="16"/>
                <w:szCs w:val="16"/>
              </w:rPr>
              <w:t>Alsb</w:t>
            </w:r>
            <w:r w:rsidR="00066D7F">
              <w:rPr>
                <w:rFonts w:ascii="Tahoma" w:eastAsia="Times New Roman" w:hAnsi="Tahoma" w:cs="Tahoma"/>
                <w:i/>
                <w:sz w:val="16"/>
                <w:szCs w:val="16"/>
              </w:rPr>
              <w:t>e</w:t>
            </w:r>
            <w:r w:rsidR="00EA5ABE">
              <w:rPr>
                <w:rFonts w:ascii="Tahoma" w:eastAsia="Times New Roman" w:hAnsi="Tahoma" w:cs="Tahoma"/>
                <w:i/>
                <w:sz w:val="16"/>
                <w:szCs w:val="16"/>
              </w:rPr>
              <w:t>rg</w:t>
            </w:r>
            <w:proofErr w:type="spellEnd"/>
            <w:r w:rsidR="00EA5ABE">
              <w:rPr>
                <w:rFonts w:ascii="Tahoma" w:eastAsia="Times New Roman" w:hAnsi="Tahoma" w:cs="Tahoma"/>
                <w:i/>
                <w:sz w:val="16"/>
                <w:szCs w:val="16"/>
              </w:rPr>
              <w:t xml:space="preserve"> book and have them write down what they think the story is from the picture</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sidR="00EA5ABE">
              <w:rPr>
                <w:rFonts w:ascii="Tahoma" w:eastAsia="Times New Roman" w:hAnsi="Tahoma" w:cs="Tahoma"/>
                <w:i/>
                <w:sz w:val="16"/>
                <w:szCs w:val="16"/>
              </w:rPr>
              <w:t xml:space="preserve"> when they share their stories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9F7E9C" w:rsidRPr="00E143DF" w:rsidRDefault="00573D49" w:rsidP="00573D49">
            <w:pPr>
              <w:rPr>
                <w:rFonts w:ascii="Tahoma" w:hAnsi="Tahoma" w:cs="Tahoma"/>
                <w:b/>
                <w:i/>
                <w:sz w:val="16"/>
                <w:szCs w:val="16"/>
                <w:u w:val="single"/>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r>
              <w:rPr>
                <w:rFonts w:ascii="Tahoma" w:eastAsia="Times New Roman" w:hAnsi="Tahoma" w:cs="Tahoma"/>
                <w:b/>
                <w:i/>
                <w:sz w:val="16"/>
                <w:szCs w:val="16"/>
              </w:rPr>
              <w:t xml:space="preserve"> / </w:t>
            </w:r>
            <w:r w:rsidRPr="0024645A">
              <w:rPr>
                <w:rFonts w:ascii="Tahoma" w:eastAsia="Times New Roman" w:hAnsi="Tahoma" w:cs="Tahoma"/>
                <w:b/>
                <w:i/>
                <w:sz w:val="16"/>
                <w:szCs w:val="16"/>
              </w:rPr>
              <w:t>Check out books</w:t>
            </w:r>
          </w:p>
        </w:tc>
      </w:tr>
      <w:tr w:rsidR="00AE1E1E" w:rsidTr="00BA036A">
        <w:trPr>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gridSpan w:val="2"/>
          </w:tcPr>
          <w:p w:rsidR="00AE1E1E" w:rsidRPr="00D37A98" w:rsidRDefault="00BA036A" w:rsidP="00E52D47">
            <w:pPr>
              <w:rPr>
                <w:rFonts w:ascii="Tahoma" w:hAnsi="Tahoma" w:cs="Tahoma"/>
                <w:i/>
                <w:sz w:val="20"/>
                <w:szCs w:val="20"/>
              </w:rPr>
            </w:pPr>
            <w:r w:rsidRPr="00D37A98">
              <w:rPr>
                <w:rFonts w:ascii="Tahoma" w:hAnsi="Tahoma" w:cs="Tahoma"/>
                <w:b/>
                <w:i/>
                <w:sz w:val="20"/>
                <w:szCs w:val="20"/>
              </w:rPr>
              <w:t>10:00 – 10:05</w:t>
            </w:r>
            <w:r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9A12F4">
        <w:trPr>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E52D47">
              <w:rPr>
                <w:rFonts w:ascii="Tahoma" w:hAnsi="Tahoma" w:cs="Tahoma"/>
                <w:b/>
                <w:i/>
                <w:sz w:val="18"/>
                <w:szCs w:val="18"/>
              </w:rPr>
              <w:t xml:space="preserve">10:05 – </w:t>
            </w:r>
            <w:r w:rsidR="00E52D47">
              <w:rPr>
                <w:rFonts w:ascii="Tahoma" w:hAnsi="Tahoma" w:cs="Tahoma"/>
                <w:b/>
                <w:i/>
                <w:sz w:val="16"/>
                <w:szCs w:val="16"/>
              </w:rPr>
              <w:t>1</w:t>
            </w:r>
            <w:r w:rsidR="00E52D47">
              <w:rPr>
                <w:rFonts w:ascii="Tahoma" w:hAnsi="Tahoma" w:cs="Tahoma"/>
                <w:b/>
                <w:i/>
                <w:sz w:val="18"/>
                <w:szCs w:val="18"/>
              </w:rPr>
              <w:t>0:55</w:t>
            </w:r>
          </w:p>
          <w:p w:rsidR="00AE1E1E" w:rsidRPr="00F4125C" w:rsidRDefault="009A12F4" w:rsidP="00E52D47">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Kindergarten                                 </w:t>
            </w:r>
          </w:p>
        </w:tc>
        <w:tc>
          <w:tcPr>
            <w:tcW w:w="14012" w:type="dxa"/>
            <w:gridSpan w:val="2"/>
          </w:tcPr>
          <w:p w:rsidR="00573D49" w:rsidRDefault="00573D49" w:rsidP="00573D49">
            <w:pPr>
              <w:rPr>
                <w:rFonts w:ascii="Tahoma" w:hAnsi="Tahoma" w:cs="Tahoma"/>
                <w:b/>
                <w:i/>
                <w:sz w:val="16"/>
                <w:szCs w:val="16"/>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RL 1</w:t>
            </w:r>
            <w:r>
              <w:rPr>
                <w:rFonts w:ascii="Tahoma" w:hAnsi="Tahoma" w:cs="Tahoma"/>
                <w:b/>
                <w:i/>
                <w:sz w:val="16"/>
                <w:szCs w:val="16"/>
              </w:rPr>
              <w:t>With prompting and support answer questions about key details in a story.</w:t>
            </w:r>
          </w:p>
          <w:p w:rsidR="00573D49" w:rsidRPr="00407760"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I </w:t>
            </w:r>
            <w:r w:rsidR="002A29F7">
              <w:rPr>
                <w:rFonts w:ascii="Tahoma" w:eastAsia="Times New Roman" w:hAnsi="Tahoma" w:cs="Tahoma"/>
                <w:b/>
                <w:i/>
                <w:sz w:val="16"/>
                <w:szCs w:val="16"/>
              </w:rPr>
              <w:t>can</w:t>
            </w:r>
            <w:r w:rsidRPr="00407760">
              <w:rPr>
                <w:rFonts w:ascii="Tahoma" w:eastAsia="Times New Roman" w:hAnsi="Tahoma" w:cs="Tahoma"/>
                <w:b/>
                <w:i/>
                <w:sz w:val="16"/>
                <w:szCs w:val="16"/>
              </w:rPr>
              <w:t xml:space="preserve"> with prompting and support answer questions about key details in a story.</w:t>
            </w:r>
          </w:p>
          <w:p w:rsidR="00573D49" w:rsidRPr="00407760"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plot, setting, and character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053F8" w:rsidRPr="00D46D6F"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D46D6F">
              <w:rPr>
                <w:rFonts w:ascii="Tahoma" w:eastAsia="Times New Roman" w:hAnsi="Tahoma" w:cs="Tahoma"/>
                <w:i/>
                <w:sz w:val="16"/>
                <w:szCs w:val="16"/>
              </w:rPr>
              <w:t xml:space="preserve">Read aloud </w:t>
            </w:r>
            <w:r w:rsidR="00D46D6F">
              <w:rPr>
                <w:rFonts w:ascii="Tahoma" w:eastAsia="Times New Roman" w:hAnsi="Tahoma" w:cs="Tahoma"/>
                <w:i/>
                <w:sz w:val="16"/>
                <w:szCs w:val="16"/>
                <w:u w:val="single"/>
              </w:rPr>
              <w:t>Not Me!</w:t>
            </w:r>
            <w:r w:rsidR="00D46D6F">
              <w:rPr>
                <w:rFonts w:ascii="Tahoma" w:eastAsia="Times New Roman" w:hAnsi="Tahoma" w:cs="Tahoma"/>
                <w:i/>
                <w:sz w:val="16"/>
                <w:szCs w:val="16"/>
              </w:rPr>
              <w:t xml:space="preserve"> Discuss as we read the rules of responsibility and why they think the boy keeps saying it is not him.</w:t>
            </w:r>
          </w:p>
          <w:p w:rsidR="009053F8"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w:t>
            </w:r>
            <w:r w:rsidR="009053F8" w:rsidRPr="00F969CE">
              <w:rPr>
                <w:rFonts w:ascii="Tahoma" w:eastAsia="Times New Roman" w:hAnsi="Tahoma" w:cs="Tahoma"/>
                <w:b/>
                <w:i/>
                <w:sz w:val="16"/>
                <w:szCs w:val="16"/>
              </w:rPr>
              <w:t xml:space="preserve">Form – observation of student responses </w:t>
            </w:r>
            <w:r w:rsidR="00D46D6F">
              <w:rPr>
                <w:rFonts w:ascii="Tahoma" w:eastAsia="Times New Roman" w:hAnsi="Tahoma" w:cs="Tahoma"/>
                <w:b/>
                <w:i/>
                <w:sz w:val="16"/>
                <w:szCs w:val="16"/>
              </w:rPr>
              <w:t>when asked to draw/write about the boy and what he should do next to show responsibility</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573D49" w:rsidP="00573D49">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9A12F4">
        <w:trPr>
          <w:cantSplit/>
          <w:trHeight w:val="1862"/>
        </w:trPr>
        <w:tc>
          <w:tcPr>
            <w:tcW w:w="738" w:type="dxa"/>
            <w:textDirection w:val="btLr"/>
          </w:tcPr>
          <w:p w:rsidR="009F7E9C" w:rsidRDefault="009F7E9C" w:rsidP="008403A7">
            <w:pPr>
              <w:ind w:left="113" w:right="113"/>
              <w:rPr>
                <w:rFonts w:ascii="Tahoma" w:hAnsi="Tahoma" w:cs="Tahoma"/>
                <w:b/>
                <w:i/>
                <w:sz w:val="18"/>
                <w:szCs w:val="18"/>
              </w:rPr>
            </w:pPr>
          </w:p>
        </w:tc>
        <w:tc>
          <w:tcPr>
            <w:tcW w:w="14012" w:type="dxa"/>
            <w:gridSpan w:val="2"/>
          </w:tcPr>
          <w:p w:rsidR="00BE6592" w:rsidRPr="0024645A" w:rsidRDefault="00BE6592" w:rsidP="00BE6592">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 xml:space="preserve">RL 1 </w:t>
            </w:r>
            <w:r>
              <w:rPr>
                <w:rFonts w:ascii="Tahoma" w:hAnsi="Tahoma" w:cs="Tahoma"/>
                <w:b/>
                <w:i/>
                <w:sz w:val="16"/>
                <w:szCs w:val="16"/>
              </w:rPr>
              <w:t>With prompting and support answer questions about key details in a story.</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with prompting and support answer questions about key details in a story.</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plot, setting, and character</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F7E9C" w:rsidRPr="00D46D6F" w:rsidRDefault="009F7E9C" w:rsidP="00D46D6F">
            <w:pPr>
              <w:tabs>
                <w:tab w:val="left" w:pos="2535"/>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D46D6F">
              <w:rPr>
                <w:rFonts w:ascii="Tahoma" w:eastAsia="Times New Roman" w:hAnsi="Tahoma" w:cs="Tahoma"/>
                <w:i/>
                <w:sz w:val="16"/>
                <w:szCs w:val="16"/>
              </w:rPr>
              <w:t xml:space="preserve">Read aloud </w:t>
            </w:r>
            <w:r w:rsidR="00D46D6F">
              <w:rPr>
                <w:rFonts w:ascii="Tahoma" w:eastAsia="Times New Roman" w:hAnsi="Tahoma" w:cs="Tahoma"/>
                <w:i/>
                <w:sz w:val="16"/>
                <w:szCs w:val="16"/>
                <w:u w:val="single"/>
              </w:rPr>
              <w:t>The Watermelon Seed</w:t>
            </w:r>
            <w:r w:rsidR="00D46D6F">
              <w:rPr>
                <w:rFonts w:ascii="Tahoma" w:eastAsia="Times New Roman" w:hAnsi="Tahoma" w:cs="Tahoma"/>
                <w:i/>
                <w:sz w:val="16"/>
                <w:szCs w:val="16"/>
              </w:rPr>
              <w:t>.  Take time to allow the students to give predictions and connections</w:t>
            </w:r>
            <w:r w:rsidR="00D46D6F">
              <w:rPr>
                <w:rFonts w:ascii="Tahoma" w:eastAsia="Times New Roman" w:hAnsi="Tahoma" w:cs="Tahoma"/>
                <w:b/>
                <w:i/>
                <w:sz w:val="16"/>
                <w:szCs w:val="16"/>
              </w:rPr>
              <w:tab/>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D46D6F">
              <w:rPr>
                <w:rFonts w:ascii="Tahoma" w:eastAsia="Times New Roman" w:hAnsi="Tahoma" w:cs="Tahoma"/>
                <w:b/>
                <w:i/>
                <w:sz w:val="16"/>
                <w:szCs w:val="16"/>
              </w:rPr>
              <w:t>when asked to draw/write a different animal that eats a seed</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AE1E1E" w:rsidTr="00D37A98">
        <w:trPr>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gridSpan w:val="2"/>
          </w:tcPr>
          <w:p w:rsidR="00AE1E1E" w:rsidRPr="00D37A98" w:rsidRDefault="00E52D47" w:rsidP="008403A7">
            <w:pPr>
              <w:rPr>
                <w:rFonts w:ascii="Tahoma" w:hAnsi="Tahoma" w:cs="Tahoma"/>
                <w:i/>
                <w:sz w:val="20"/>
                <w:szCs w:val="20"/>
              </w:rPr>
            </w:pPr>
            <w:r w:rsidRPr="00D37A98">
              <w:rPr>
                <w:rFonts w:ascii="Tahoma" w:hAnsi="Tahoma" w:cs="Tahoma"/>
                <w:b/>
                <w:i/>
                <w:sz w:val="20"/>
                <w:szCs w:val="20"/>
              </w:rPr>
              <w:t>10:55 – 11:00</w:t>
            </w:r>
            <w:r w:rsidRPr="00D37A98">
              <w:rPr>
                <w:rFonts w:ascii="Tahoma" w:hAnsi="Tahoma" w:cs="Tahoma"/>
                <w:i/>
                <w:sz w:val="20"/>
                <w:szCs w:val="20"/>
              </w:rPr>
              <w:t xml:space="preserve"> Planning</w:t>
            </w:r>
          </w:p>
        </w:tc>
      </w:tr>
      <w:tr w:rsidR="00AE1E1E" w:rsidTr="008403A7">
        <w:trPr>
          <w:cantSplit/>
          <w:trHeight w:val="1870"/>
        </w:trPr>
        <w:tc>
          <w:tcPr>
            <w:tcW w:w="738" w:type="dxa"/>
            <w:textDirection w:val="btLr"/>
          </w:tcPr>
          <w:p w:rsidR="00AE1E1E"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lastRenderedPageBreak/>
              <w:t>11:00 – 11:50</w:t>
            </w:r>
          </w:p>
          <w:p w:rsidR="00E52D47" w:rsidRPr="00F4125C" w:rsidRDefault="00E52D47" w:rsidP="00E52D47">
            <w:pPr>
              <w:ind w:left="113" w:right="113"/>
              <w:jc w:val="center"/>
              <w:rPr>
                <w:rFonts w:ascii="Tahoma" w:hAnsi="Tahoma" w:cs="Tahoma"/>
                <w:b/>
                <w:sz w:val="20"/>
                <w:szCs w:val="20"/>
              </w:rPr>
            </w:pPr>
            <w:r w:rsidRPr="00E52D47">
              <w:rPr>
                <w:rFonts w:ascii="Tahoma" w:hAnsi="Tahoma" w:cs="Tahoma"/>
                <w:b/>
                <w:i/>
                <w:sz w:val="18"/>
                <w:szCs w:val="18"/>
              </w:rPr>
              <w:t>Second</w:t>
            </w:r>
            <w:r>
              <w:rPr>
                <w:rFonts w:ascii="Tahoma" w:hAnsi="Tahoma" w:cs="Tahoma"/>
                <w:b/>
                <w:i/>
                <w:sz w:val="18"/>
                <w:szCs w:val="18"/>
              </w:rPr>
              <w:t xml:space="preserve"> Grade</w:t>
            </w:r>
          </w:p>
        </w:tc>
        <w:tc>
          <w:tcPr>
            <w:tcW w:w="14012" w:type="dxa"/>
            <w:gridSpan w:val="2"/>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31769C">
              <w:rPr>
                <w:rFonts w:ascii="Tahoma" w:eastAsia="Times New Roman" w:hAnsi="Tahoma" w:cs="Tahoma"/>
                <w:b/>
                <w:i/>
                <w:sz w:val="16"/>
                <w:szCs w:val="16"/>
              </w:rPr>
              <w:t xml:space="preserve">I </w:t>
            </w:r>
            <w:proofErr w:type="spellStart"/>
            <w:r w:rsidR="002A29F7">
              <w:rPr>
                <w:rFonts w:ascii="Tahoma" w:eastAsia="Times New Roman" w:hAnsi="Tahoma" w:cs="Tahoma"/>
                <w:b/>
                <w:i/>
                <w:sz w:val="16"/>
                <w:szCs w:val="16"/>
              </w:rPr>
              <w:t>can</w:t>
            </w:r>
            <w:r w:rsidRPr="0031769C">
              <w:rPr>
                <w:rFonts w:ascii="Tahoma" w:eastAsia="Times New Roman" w:hAnsi="Tahoma" w:cs="Tahoma"/>
                <w:b/>
                <w:i/>
                <w:sz w:val="16"/>
                <w:szCs w:val="16"/>
              </w:rPr>
              <w:t xml:space="preserve"> t</w:t>
            </w:r>
            <w:proofErr w:type="spellEnd"/>
            <w:r w:rsidRPr="0031769C">
              <w:rPr>
                <w:rFonts w:ascii="Tahoma" w:eastAsia="Times New Roman" w:hAnsi="Tahoma" w:cs="Tahoma"/>
                <w:b/>
                <w:i/>
                <w:sz w:val="16"/>
                <w:szCs w:val="16"/>
              </w:rPr>
              <w:t xml:space="preserve"> answer questions such as who, what, when, where and why with a story.</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characters, setting, plot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8403A7" w:rsidRPr="0090528D" w:rsidRDefault="008403A7" w:rsidP="008403A7">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90528D">
              <w:rPr>
                <w:rFonts w:ascii="Tahoma" w:eastAsia="Times New Roman" w:hAnsi="Tahoma" w:cs="Tahoma"/>
                <w:i/>
                <w:sz w:val="16"/>
                <w:szCs w:val="16"/>
              </w:rPr>
              <w:t xml:space="preserve">Go through the book </w:t>
            </w:r>
            <w:r w:rsidR="0090528D" w:rsidRPr="0090528D">
              <w:rPr>
                <w:rFonts w:ascii="Tahoma" w:eastAsia="Times New Roman" w:hAnsi="Tahoma" w:cs="Tahoma"/>
                <w:i/>
                <w:sz w:val="16"/>
                <w:szCs w:val="16"/>
                <w:u w:val="single"/>
              </w:rPr>
              <w:t xml:space="preserve">Mr. </w:t>
            </w:r>
            <w:proofErr w:type="spellStart"/>
            <w:r w:rsidR="0090528D" w:rsidRPr="0090528D">
              <w:rPr>
                <w:rFonts w:ascii="Tahoma" w:eastAsia="Times New Roman" w:hAnsi="Tahoma" w:cs="Tahoma"/>
                <w:i/>
                <w:sz w:val="16"/>
                <w:szCs w:val="16"/>
                <w:u w:val="single"/>
              </w:rPr>
              <w:t>Wuffles</w:t>
            </w:r>
            <w:proofErr w:type="spellEnd"/>
            <w:r w:rsidR="0090528D">
              <w:rPr>
                <w:rFonts w:ascii="Tahoma" w:eastAsia="Times New Roman" w:hAnsi="Tahoma" w:cs="Tahoma"/>
                <w:i/>
                <w:sz w:val="16"/>
                <w:szCs w:val="16"/>
                <w:u w:val="single"/>
              </w:rPr>
              <w:t xml:space="preserve">! </w:t>
            </w:r>
            <w:proofErr w:type="gramStart"/>
            <w:r w:rsidR="0090528D">
              <w:rPr>
                <w:rFonts w:ascii="Tahoma" w:eastAsia="Times New Roman" w:hAnsi="Tahoma" w:cs="Tahoma"/>
                <w:i/>
                <w:sz w:val="16"/>
                <w:szCs w:val="16"/>
              </w:rPr>
              <w:t>and</w:t>
            </w:r>
            <w:proofErr w:type="gramEnd"/>
            <w:r w:rsidR="0090528D">
              <w:rPr>
                <w:rFonts w:ascii="Tahoma" w:eastAsia="Times New Roman" w:hAnsi="Tahoma" w:cs="Tahoma"/>
                <w:i/>
                <w:sz w:val="16"/>
                <w:szCs w:val="16"/>
              </w:rPr>
              <w:t xml:space="preserve"> have the students tell me what is going on in the pictures.  </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90528D">
              <w:rPr>
                <w:rFonts w:ascii="Tahoma" w:eastAsia="Times New Roman" w:hAnsi="Tahoma" w:cs="Tahoma"/>
                <w:b/>
                <w:i/>
                <w:sz w:val="16"/>
                <w:szCs w:val="16"/>
              </w:rPr>
              <w:t>when I asked them why they think the author didn’t put words to the pictures.</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8403A7" w:rsidP="008403A7">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8403A7">
        <w:trPr>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4012" w:type="dxa"/>
            <w:gridSpan w:val="2"/>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31769C">
              <w:rPr>
                <w:rFonts w:ascii="Tahoma" w:eastAsia="Times New Roman" w:hAnsi="Tahoma" w:cs="Tahoma"/>
                <w:b/>
                <w:i/>
                <w:sz w:val="16"/>
                <w:szCs w:val="16"/>
              </w:rPr>
              <w:t xml:space="preserve">I </w:t>
            </w:r>
            <w:proofErr w:type="gramStart"/>
            <w:r w:rsidR="002A29F7">
              <w:rPr>
                <w:rFonts w:ascii="Tahoma" w:eastAsia="Times New Roman" w:hAnsi="Tahoma" w:cs="Tahoma"/>
                <w:b/>
                <w:i/>
                <w:sz w:val="16"/>
                <w:szCs w:val="16"/>
              </w:rPr>
              <w:t xml:space="preserve">can </w:t>
            </w:r>
            <w:r w:rsidRPr="0031769C">
              <w:rPr>
                <w:rFonts w:ascii="Tahoma" w:eastAsia="Times New Roman" w:hAnsi="Tahoma" w:cs="Tahoma"/>
                <w:b/>
                <w:i/>
                <w:sz w:val="16"/>
                <w:szCs w:val="16"/>
              </w:rPr>
              <w:t xml:space="preserve"> answer</w:t>
            </w:r>
            <w:proofErr w:type="gramEnd"/>
            <w:r w:rsidRPr="0031769C">
              <w:rPr>
                <w:rFonts w:ascii="Tahoma" w:eastAsia="Times New Roman" w:hAnsi="Tahoma" w:cs="Tahoma"/>
                <w:b/>
                <w:i/>
                <w:sz w:val="16"/>
                <w:szCs w:val="16"/>
              </w:rPr>
              <w:t xml:space="preserve"> questions such as who, what, when, where and why with a story.</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story elements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053F8" w:rsidRPr="0090528D"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90528D">
              <w:rPr>
                <w:rFonts w:ascii="Tahoma" w:eastAsia="Times New Roman" w:hAnsi="Tahoma" w:cs="Tahoma"/>
                <w:i/>
                <w:sz w:val="16"/>
                <w:szCs w:val="16"/>
              </w:rPr>
              <w:t xml:space="preserve">Read aloud </w:t>
            </w:r>
            <w:r w:rsidR="0090528D">
              <w:rPr>
                <w:rFonts w:ascii="Tahoma" w:eastAsia="Times New Roman" w:hAnsi="Tahoma" w:cs="Tahoma"/>
                <w:i/>
                <w:sz w:val="16"/>
                <w:szCs w:val="16"/>
                <w:u w:val="single"/>
              </w:rPr>
              <w:t>Goldilocks and the Three Dinosaurs</w:t>
            </w:r>
            <w:r w:rsidR="0090528D">
              <w:rPr>
                <w:rFonts w:ascii="Tahoma" w:eastAsia="Times New Roman" w:hAnsi="Tahoma" w:cs="Tahoma"/>
                <w:i/>
                <w:sz w:val="16"/>
                <w:szCs w:val="16"/>
              </w:rPr>
              <w:t xml:space="preserve">.  </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t>
            </w:r>
            <w:r w:rsidR="00657F51">
              <w:rPr>
                <w:rFonts w:ascii="Tahoma" w:eastAsia="Times New Roman" w:hAnsi="Tahoma" w:cs="Tahoma"/>
                <w:i/>
                <w:sz w:val="16"/>
                <w:szCs w:val="16"/>
              </w:rPr>
              <w:t xml:space="preserve">when asked to compare these cast of characters to </w:t>
            </w:r>
            <w:r w:rsidR="00657F51" w:rsidRPr="00657F51">
              <w:rPr>
                <w:rFonts w:ascii="Tahoma" w:eastAsia="Times New Roman" w:hAnsi="Tahoma" w:cs="Tahoma"/>
                <w:i/>
                <w:sz w:val="16"/>
                <w:szCs w:val="16"/>
                <w:u w:val="single"/>
              </w:rPr>
              <w:t>Goldilocks and the Three Bears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E52D47">
            <w:pPr>
              <w:rPr>
                <w:rFonts w:ascii="Tahoma" w:hAnsi="Tahoma" w:cs="Tahoma"/>
                <w:b/>
                <w:i/>
                <w:sz w:val="18"/>
                <w:szCs w:val="18"/>
              </w:rPr>
            </w:pPr>
            <w:r w:rsidRPr="00D37A98">
              <w:rPr>
                <w:rFonts w:ascii="Tahoma" w:hAnsi="Tahoma" w:cs="Tahoma"/>
                <w:b/>
                <w:i/>
                <w:sz w:val="18"/>
                <w:szCs w:val="18"/>
              </w:rPr>
              <w:t>11:50 – 12:15 Lunch</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BA036A">
            <w:pPr>
              <w:rPr>
                <w:rFonts w:ascii="Tahoma" w:hAnsi="Tahoma" w:cs="Tahoma"/>
                <w:b/>
                <w:i/>
                <w:sz w:val="18"/>
                <w:szCs w:val="18"/>
              </w:rPr>
            </w:pPr>
            <w:r w:rsidRPr="00D37A98">
              <w:rPr>
                <w:rFonts w:ascii="Tahoma" w:hAnsi="Tahoma" w:cs="Tahoma"/>
                <w:b/>
                <w:i/>
                <w:sz w:val="18"/>
                <w:szCs w:val="18"/>
              </w:rPr>
              <w:t xml:space="preserve">12:15 – 12:55 </w:t>
            </w:r>
            <w:r w:rsidRPr="00D37A98">
              <w:rPr>
                <w:rFonts w:ascii="Tahoma" w:hAnsi="Tahoma" w:cs="Tahoma"/>
                <w:i/>
                <w:sz w:val="18"/>
                <w:szCs w:val="18"/>
              </w:rPr>
              <w:t>Planning</w:t>
            </w:r>
          </w:p>
        </w:tc>
      </w:tr>
      <w:tr w:rsidR="00BA036A" w:rsidTr="00E52D47">
        <w:trPr>
          <w:gridAfter w:val="1"/>
          <w:wAfter w:w="134" w:type="dxa"/>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t>12:55 – 1:45</w:t>
            </w:r>
          </w:p>
          <w:p w:rsidR="00E52D47" w:rsidRPr="00E52D47" w:rsidRDefault="00E52D47" w:rsidP="00E52D47">
            <w:pPr>
              <w:ind w:left="113" w:right="113"/>
              <w:jc w:val="center"/>
              <w:rPr>
                <w:rFonts w:ascii="Tahoma" w:hAnsi="Tahoma" w:cs="Tahoma"/>
                <w:sz w:val="18"/>
                <w:szCs w:val="18"/>
              </w:rPr>
            </w:pPr>
            <w:r w:rsidRPr="00E52D47">
              <w:rPr>
                <w:rFonts w:ascii="Tahoma" w:hAnsi="Tahoma" w:cs="Tahoma"/>
                <w:b/>
                <w:i/>
                <w:sz w:val="18"/>
                <w:szCs w:val="18"/>
              </w:rPr>
              <w:t>Third</w:t>
            </w:r>
            <w:r>
              <w:rPr>
                <w:rFonts w:ascii="Tahoma" w:hAnsi="Tahoma" w:cs="Tahoma"/>
                <w:b/>
                <w:i/>
                <w:sz w:val="18"/>
                <w:szCs w:val="18"/>
              </w:rPr>
              <w:t xml:space="preserve"> Grade</w:t>
            </w:r>
          </w:p>
        </w:tc>
        <w:tc>
          <w:tcPr>
            <w:tcW w:w="13878" w:type="dxa"/>
          </w:tcPr>
          <w:p w:rsidR="00BE6592" w:rsidRPr="0024645A" w:rsidRDefault="00BE6592" w:rsidP="00BE6592">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proofErr w:type="gramStart"/>
            <w:r w:rsidR="002A29F7">
              <w:rPr>
                <w:rFonts w:ascii="Tahoma" w:eastAsia="Times New Roman" w:hAnsi="Tahoma" w:cs="Tahoma"/>
                <w:b/>
                <w:i/>
                <w:sz w:val="16"/>
                <w:szCs w:val="16"/>
              </w:rPr>
              <w:t xml:space="preserve">can </w:t>
            </w:r>
            <w:r w:rsidRPr="0031769C">
              <w:rPr>
                <w:rFonts w:ascii="Tahoma" w:eastAsia="Times New Roman" w:hAnsi="Tahoma" w:cs="Tahoma"/>
                <w:b/>
                <w:i/>
                <w:sz w:val="16"/>
                <w:szCs w:val="16"/>
              </w:rPr>
              <w:t xml:space="preserve"> answer</w:t>
            </w:r>
            <w:proofErr w:type="gramEnd"/>
            <w:r w:rsidRPr="0031769C">
              <w:rPr>
                <w:rFonts w:ascii="Tahoma" w:eastAsia="Times New Roman" w:hAnsi="Tahoma" w:cs="Tahoma"/>
                <w:b/>
                <w:i/>
                <w:sz w:val="16"/>
                <w:szCs w:val="16"/>
              </w:rPr>
              <w:t xml:space="preserve"> questions such as who, what, when, where and why with a story</w:t>
            </w:r>
            <w:r>
              <w:rPr>
                <w:rFonts w:ascii="Tahoma" w:eastAsia="Times New Roman" w:hAnsi="Tahoma" w:cs="Tahoma"/>
                <w:b/>
                <w:i/>
                <w:sz w:val="16"/>
                <w:szCs w:val="16"/>
              </w:rPr>
              <w:t>.</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story elements</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EA5ABE" w:rsidRPr="00B929CE" w:rsidRDefault="00E52D47" w:rsidP="00EA5ABE">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EA5ABE">
              <w:rPr>
                <w:rFonts w:ascii="Tahoma" w:eastAsia="Times New Roman" w:hAnsi="Tahoma" w:cs="Tahoma"/>
                <w:i/>
                <w:sz w:val="16"/>
                <w:szCs w:val="16"/>
              </w:rPr>
              <w:t xml:space="preserve">Finish reading Handheld Gadgets on </w:t>
            </w:r>
            <w:proofErr w:type="spellStart"/>
            <w:r w:rsidR="00EA5ABE">
              <w:rPr>
                <w:rFonts w:ascii="Tahoma" w:eastAsia="Times New Roman" w:hAnsi="Tahoma" w:cs="Tahoma"/>
                <w:i/>
                <w:sz w:val="16"/>
                <w:szCs w:val="16"/>
              </w:rPr>
              <w:t>MyON</w:t>
            </w:r>
            <w:proofErr w:type="spellEnd"/>
            <w:r w:rsidR="00EA5ABE">
              <w:rPr>
                <w:rFonts w:ascii="Tahoma" w:eastAsia="Times New Roman" w:hAnsi="Tahoma" w:cs="Tahoma"/>
                <w:i/>
                <w:sz w:val="16"/>
                <w:szCs w:val="16"/>
              </w:rPr>
              <w:t xml:space="preserve"> and finish discussions.</w:t>
            </w:r>
          </w:p>
          <w:p w:rsidR="00E52D47" w:rsidRPr="00F969CE" w:rsidRDefault="00E52D47" w:rsidP="00E52D4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w:t>
            </w:r>
            <w:r w:rsidR="00EA5ABE">
              <w:rPr>
                <w:rFonts w:ascii="Tahoma" w:eastAsia="Times New Roman" w:hAnsi="Tahoma" w:cs="Tahoma"/>
                <w:b/>
                <w:i/>
                <w:sz w:val="16"/>
                <w:szCs w:val="16"/>
              </w:rPr>
              <w:t>bservation of student responses when they are asked about the book and technology</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E52D47" w:rsidP="00E52D47">
            <w:r w:rsidRPr="0024645A">
              <w:rPr>
                <w:rFonts w:ascii="Tahoma" w:eastAsia="Times New Roman" w:hAnsi="Tahoma" w:cs="Tahoma"/>
                <w:b/>
                <w:i/>
                <w:sz w:val="16"/>
                <w:szCs w:val="16"/>
              </w:rPr>
              <w:t>Check out books</w:t>
            </w:r>
          </w:p>
        </w:tc>
      </w:tr>
      <w:tr w:rsidR="009F7E9C" w:rsidTr="00E52D47">
        <w:trPr>
          <w:gridAfter w:val="1"/>
          <w:wAfter w:w="134" w:type="dxa"/>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3878" w:type="dxa"/>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31769C">
              <w:rPr>
                <w:rFonts w:ascii="Tahoma" w:eastAsia="Times New Roman" w:hAnsi="Tahoma" w:cs="Tahoma"/>
                <w:b/>
                <w:i/>
                <w:sz w:val="16"/>
                <w:szCs w:val="16"/>
              </w:rPr>
              <w:t xml:space="preserve"> answer questions such as who, what, when, where and why with a story</w:t>
            </w:r>
            <w:r>
              <w:rPr>
                <w:rFonts w:ascii="Tahoma" w:eastAsia="Times New Roman" w:hAnsi="Tahoma" w:cs="Tahoma"/>
                <w:b/>
                <w:i/>
                <w:sz w:val="16"/>
                <w:szCs w:val="16"/>
              </w:rPr>
              <w:t>.</w:t>
            </w:r>
          </w:p>
          <w:p w:rsidR="00573D49" w:rsidRPr="0024645A" w:rsidRDefault="00573D49" w:rsidP="00573D49">
            <w:pPr>
              <w:rPr>
                <w:rFonts w:ascii="Tahoma" w:eastAsia="Times New Roman" w:hAnsi="Tahoma" w:cs="Tahoma"/>
                <w:b/>
                <w:i/>
                <w:sz w:val="16"/>
                <w:szCs w:val="16"/>
              </w:rPr>
            </w:pPr>
            <w:r>
              <w:rPr>
                <w:rFonts w:ascii="Tahoma" w:eastAsia="Times New Roman" w:hAnsi="Tahoma" w:cs="Tahoma"/>
                <w:b/>
                <w:i/>
                <w:sz w:val="16"/>
                <w:szCs w:val="16"/>
                <w:u w:val="single"/>
              </w:rPr>
              <w:t xml:space="preserve"> </w:t>
            </w:r>
            <w:proofErr w:type="spellStart"/>
            <w:r>
              <w:rPr>
                <w:rFonts w:ascii="Tahoma" w:eastAsia="Times New Roman" w:hAnsi="Tahoma" w:cs="Tahoma"/>
                <w:b/>
                <w:i/>
                <w:sz w:val="16"/>
                <w:szCs w:val="16"/>
                <w:u w:val="single"/>
              </w:rPr>
              <w:t>p</w:t>
            </w:r>
            <w:r w:rsidRPr="0024645A">
              <w:rPr>
                <w:rFonts w:ascii="Tahoma" w:eastAsia="Times New Roman" w:hAnsi="Tahoma" w:cs="Tahoma"/>
                <w:b/>
                <w:i/>
                <w:sz w:val="16"/>
                <w:szCs w:val="16"/>
                <w:u w:val="single"/>
              </w:rPr>
              <w:t>Critical</w:t>
            </w:r>
            <w:proofErr w:type="spellEnd"/>
            <w:r w:rsidRPr="0024645A">
              <w:rPr>
                <w:rFonts w:ascii="Tahoma" w:eastAsia="Times New Roman" w:hAnsi="Tahoma" w:cs="Tahoma"/>
                <w:b/>
                <w:i/>
                <w:sz w:val="16"/>
                <w:szCs w:val="16"/>
                <w:u w:val="single"/>
              </w:rPr>
              <w:t xml:space="preserve">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story elements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EA5ABE" w:rsidRPr="00B929CE" w:rsidRDefault="00EA5ABE" w:rsidP="00EA5ABE">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Put the students in groups and give each group a picture from the Chris Van </w:t>
            </w:r>
            <w:proofErr w:type="spellStart"/>
            <w:r>
              <w:rPr>
                <w:rFonts w:ascii="Tahoma" w:eastAsia="Times New Roman" w:hAnsi="Tahoma" w:cs="Tahoma"/>
                <w:i/>
                <w:sz w:val="16"/>
                <w:szCs w:val="16"/>
              </w:rPr>
              <w:t>Alsburg</w:t>
            </w:r>
            <w:proofErr w:type="spellEnd"/>
            <w:r>
              <w:rPr>
                <w:rFonts w:ascii="Tahoma" w:eastAsia="Times New Roman" w:hAnsi="Tahoma" w:cs="Tahoma"/>
                <w:i/>
                <w:sz w:val="16"/>
                <w:szCs w:val="16"/>
              </w:rPr>
              <w:t xml:space="preserve"> book and have them write down what they think the story is from the picture</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t>
            </w:r>
            <w:r w:rsidR="00EA5ABE">
              <w:rPr>
                <w:rFonts w:ascii="Tahoma" w:eastAsia="Times New Roman" w:hAnsi="Tahoma" w:cs="Tahoma"/>
                <w:i/>
                <w:sz w:val="16"/>
                <w:szCs w:val="16"/>
              </w:rPr>
              <w:t>to the stories they create</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D37A98">
        <w:trPr>
          <w:gridAfter w:val="1"/>
          <w:wAfter w:w="134" w:type="dxa"/>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t>1:50 – 2:40</w:t>
            </w:r>
          </w:p>
          <w:p w:rsidR="00D37A98" w:rsidRPr="00D37A98" w:rsidRDefault="00D37A98" w:rsidP="00D37A98">
            <w:pPr>
              <w:ind w:left="113" w:right="113"/>
              <w:jc w:val="center"/>
              <w:rPr>
                <w:rFonts w:ascii="Tahoma" w:hAnsi="Tahoma" w:cs="Tahoma"/>
                <w:sz w:val="18"/>
                <w:szCs w:val="18"/>
              </w:rPr>
            </w:pPr>
            <w:r w:rsidRPr="00D37A98">
              <w:rPr>
                <w:rFonts w:ascii="Tahoma" w:hAnsi="Tahoma" w:cs="Tahoma"/>
                <w:b/>
                <w:i/>
                <w:sz w:val="18"/>
                <w:szCs w:val="18"/>
              </w:rPr>
              <w:t>First Grade</w:t>
            </w:r>
          </w:p>
        </w:tc>
        <w:tc>
          <w:tcPr>
            <w:tcW w:w="13878" w:type="dxa"/>
          </w:tcPr>
          <w:p w:rsidR="00BE6592" w:rsidRPr="0024645A" w:rsidRDefault="00BE6592" w:rsidP="00BE6592">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407760">
              <w:rPr>
                <w:rFonts w:ascii="Tahoma" w:eastAsia="Times New Roman" w:hAnsi="Tahoma" w:cs="Tahoma"/>
                <w:b/>
                <w:i/>
                <w:sz w:val="16"/>
                <w:szCs w:val="16"/>
              </w:rPr>
              <w:t xml:space="preserve"> answer questions about the story.</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hAnsi="Tahoma" w:cs="Tahoma"/>
                <w:b/>
                <w:i/>
                <w:sz w:val="16"/>
                <w:szCs w:val="16"/>
              </w:rPr>
              <w:t>setting, characters, plot</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BE6592" w:rsidRPr="00066D7F" w:rsidRDefault="00BE6592" w:rsidP="00BE6592">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066D7F">
              <w:rPr>
                <w:rFonts w:ascii="Tahoma" w:eastAsia="Times New Roman" w:hAnsi="Tahoma" w:cs="Tahoma"/>
                <w:i/>
                <w:sz w:val="16"/>
                <w:szCs w:val="16"/>
              </w:rPr>
              <w:t xml:space="preserve">Compare the two </w:t>
            </w:r>
            <w:proofErr w:type="spellStart"/>
            <w:r w:rsidR="00066D7F">
              <w:rPr>
                <w:rFonts w:ascii="Tahoma" w:eastAsia="Times New Roman" w:hAnsi="Tahoma" w:cs="Tahoma"/>
                <w:i/>
                <w:sz w:val="16"/>
                <w:szCs w:val="16"/>
              </w:rPr>
              <w:t>Golidielocks</w:t>
            </w:r>
            <w:proofErr w:type="spellEnd"/>
            <w:r w:rsidR="00066D7F">
              <w:rPr>
                <w:rFonts w:ascii="Tahoma" w:eastAsia="Times New Roman" w:hAnsi="Tahoma" w:cs="Tahoma"/>
                <w:i/>
                <w:sz w:val="16"/>
                <w:szCs w:val="16"/>
              </w:rPr>
              <w:t xml:space="preserve"> books from </w:t>
            </w:r>
            <w:proofErr w:type="spellStart"/>
            <w:r w:rsidR="00066D7F">
              <w:rPr>
                <w:rFonts w:ascii="Tahoma" w:eastAsia="Times New Roman" w:hAnsi="Tahoma" w:cs="Tahoma"/>
                <w:i/>
                <w:sz w:val="16"/>
                <w:szCs w:val="16"/>
              </w:rPr>
              <w:t>MyON</w:t>
            </w:r>
            <w:proofErr w:type="spellEnd"/>
            <w:r w:rsidR="00066D7F">
              <w:rPr>
                <w:rFonts w:ascii="Tahoma" w:eastAsia="Times New Roman" w:hAnsi="Tahoma" w:cs="Tahoma"/>
                <w:i/>
                <w:sz w:val="16"/>
                <w:szCs w:val="16"/>
              </w:rPr>
              <w:t xml:space="preserve"> in my list</w:t>
            </w:r>
          </w:p>
          <w:p w:rsidR="00BE6592" w:rsidRPr="0024645A" w:rsidRDefault="00BE6592" w:rsidP="00BE6592">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BE6592" w:rsidP="00BE6592">
            <w:r w:rsidRPr="0024645A">
              <w:rPr>
                <w:rFonts w:ascii="Tahoma" w:eastAsia="Times New Roman" w:hAnsi="Tahoma" w:cs="Tahoma"/>
                <w:b/>
                <w:i/>
                <w:sz w:val="16"/>
                <w:szCs w:val="16"/>
              </w:rPr>
              <w:t>Check out books</w:t>
            </w:r>
          </w:p>
        </w:tc>
      </w:tr>
      <w:tr w:rsidR="009F7E9C" w:rsidTr="00D37A98">
        <w:trPr>
          <w:gridAfter w:val="1"/>
          <w:wAfter w:w="134" w:type="dxa"/>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3878" w:type="dxa"/>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 answer</w:t>
            </w:r>
            <w:r w:rsidRPr="00407760">
              <w:rPr>
                <w:rFonts w:ascii="Tahoma" w:eastAsia="Times New Roman" w:hAnsi="Tahoma" w:cs="Tahoma"/>
                <w:b/>
                <w:i/>
                <w:sz w:val="16"/>
                <w:szCs w:val="16"/>
              </w:rPr>
              <w:t xml:space="preserve"> questions about key details in a story.</w:t>
            </w:r>
            <w:r>
              <w:rPr>
                <w:rFonts w:ascii="Tahoma" w:eastAsia="Times New Roman" w:hAnsi="Tahoma" w:cs="Tahoma"/>
                <w:b/>
                <w:i/>
                <w:sz w:val="16"/>
                <w:szCs w:val="16"/>
              </w:rPr>
              <w:t xml:space="preserve"> </w:t>
            </w:r>
            <w:r w:rsidRPr="0024645A">
              <w:rPr>
                <w:rFonts w:ascii="Tahoma" w:eastAsia="Times New Roman" w:hAnsi="Tahoma" w:cs="Tahoma"/>
                <w:b/>
                <w:i/>
                <w:sz w:val="16"/>
                <w:szCs w:val="16"/>
              </w:rPr>
              <w:t xml:space="preserve"> </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hAnsi="Tahoma" w:cs="Tahoma"/>
                <w:b/>
                <w:i/>
                <w:sz w:val="16"/>
                <w:szCs w:val="16"/>
              </w:rPr>
              <w:t>setting, characters, plot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80671B" w:rsidRPr="002C6B85"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2C6B85">
              <w:rPr>
                <w:rFonts w:ascii="Tahoma" w:eastAsia="Times New Roman" w:hAnsi="Tahoma" w:cs="Tahoma"/>
                <w:i/>
                <w:sz w:val="16"/>
                <w:szCs w:val="16"/>
              </w:rPr>
              <w:t xml:space="preserve">Read </w:t>
            </w:r>
            <w:proofErr w:type="spellStart"/>
            <w:r w:rsidR="002C6B85">
              <w:rPr>
                <w:rFonts w:ascii="Tahoma" w:eastAsia="Times New Roman" w:hAnsi="Tahoma" w:cs="Tahoma"/>
                <w:i/>
                <w:sz w:val="16"/>
                <w:szCs w:val="16"/>
              </w:rPr>
              <w:t>Goldielocks</w:t>
            </w:r>
            <w:proofErr w:type="spellEnd"/>
            <w:r w:rsidR="002C6B85">
              <w:rPr>
                <w:rFonts w:ascii="Tahoma" w:eastAsia="Times New Roman" w:hAnsi="Tahoma" w:cs="Tahoma"/>
                <w:i/>
                <w:sz w:val="16"/>
                <w:szCs w:val="16"/>
              </w:rPr>
              <w:t xml:space="preserve"> Rocks on </w:t>
            </w:r>
            <w:proofErr w:type="spellStart"/>
            <w:r w:rsidR="002C6B85">
              <w:rPr>
                <w:rFonts w:ascii="Tahoma" w:eastAsia="Times New Roman" w:hAnsi="Tahoma" w:cs="Tahoma"/>
                <w:i/>
                <w:sz w:val="16"/>
                <w:szCs w:val="16"/>
              </w:rPr>
              <w:t>MyON</w:t>
            </w:r>
            <w:proofErr w:type="spellEnd"/>
            <w:r w:rsidR="002C6B85">
              <w:rPr>
                <w:rFonts w:ascii="Tahoma" w:eastAsia="Times New Roman" w:hAnsi="Tahoma" w:cs="Tahoma"/>
                <w:i/>
                <w:sz w:val="16"/>
                <w:szCs w:val="16"/>
              </w:rPr>
              <w:t xml:space="preserve"> and compare to the other 2 versions that we have read</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D37A98">
        <w:trPr>
          <w:gridAfter w:val="1"/>
          <w:wAfter w:w="134" w:type="dxa"/>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D37A98">
            <w:pPr>
              <w:ind w:left="113" w:right="113"/>
              <w:jc w:val="center"/>
              <w:rPr>
                <w:rFonts w:ascii="Tahoma" w:hAnsi="Tahoma" w:cs="Tahoma"/>
                <w:b/>
                <w:i/>
                <w:sz w:val="16"/>
                <w:szCs w:val="16"/>
              </w:rPr>
            </w:pPr>
            <w:r>
              <w:rPr>
                <w:rFonts w:ascii="Tahoma" w:hAnsi="Tahoma" w:cs="Tahoma"/>
                <w:b/>
                <w:i/>
                <w:sz w:val="16"/>
                <w:szCs w:val="16"/>
              </w:rPr>
              <w:t>Fourth Grade</w:t>
            </w:r>
          </w:p>
        </w:tc>
        <w:tc>
          <w:tcPr>
            <w:tcW w:w="13878" w:type="dxa"/>
          </w:tcPr>
          <w:p w:rsidR="00BE6592" w:rsidRPr="0024645A" w:rsidRDefault="00BE6592" w:rsidP="00BE6592">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R1 Refer to details and examples in a text when explaining what the text says and drawing inferences from the text</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24645A">
              <w:rPr>
                <w:rFonts w:ascii="Tahoma" w:eastAsia="Times New Roman" w:hAnsi="Tahoma" w:cs="Tahoma"/>
                <w:b/>
                <w:i/>
                <w:sz w:val="16"/>
                <w:szCs w:val="16"/>
              </w:rPr>
              <w:t xml:space="preserve"> </w:t>
            </w:r>
            <w:r>
              <w:rPr>
                <w:rFonts w:ascii="Tahoma" w:eastAsia="Times New Roman" w:hAnsi="Tahoma" w:cs="Tahoma"/>
                <w:b/>
                <w:i/>
                <w:sz w:val="16"/>
                <w:szCs w:val="16"/>
              </w:rPr>
              <w:t>refer to details and make inferences.</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inference</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D37A98" w:rsidRPr="00B929CE" w:rsidRDefault="00D37A98" w:rsidP="00D37A98">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B929CE">
              <w:rPr>
                <w:rFonts w:ascii="Tahoma" w:eastAsia="Times New Roman" w:hAnsi="Tahoma" w:cs="Tahoma"/>
                <w:i/>
                <w:sz w:val="16"/>
                <w:szCs w:val="16"/>
              </w:rPr>
              <w:t xml:space="preserve">Finish reading Handheld Gadgets on </w:t>
            </w:r>
            <w:proofErr w:type="spellStart"/>
            <w:r w:rsidR="00B929CE">
              <w:rPr>
                <w:rFonts w:ascii="Tahoma" w:eastAsia="Times New Roman" w:hAnsi="Tahoma" w:cs="Tahoma"/>
                <w:i/>
                <w:sz w:val="16"/>
                <w:szCs w:val="16"/>
              </w:rPr>
              <w:t>MyON</w:t>
            </w:r>
            <w:proofErr w:type="spellEnd"/>
            <w:r w:rsidR="00B929CE">
              <w:rPr>
                <w:rFonts w:ascii="Tahoma" w:eastAsia="Times New Roman" w:hAnsi="Tahoma" w:cs="Tahoma"/>
                <w:i/>
                <w:sz w:val="16"/>
                <w:szCs w:val="16"/>
              </w:rPr>
              <w:t xml:space="preserve"> and finish discussions.</w:t>
            </w:r>
          </w:p>
          <w:p w:rsidR="009053F8" w:rsidRDefault="00D37A98" w:rsidP="00D37A98">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00E77980">
              <w:rPr>
                <w:rFonts w:ascii="Tahoma" w:eastAsia="Times New Roman" w:hAnsi="Tahoma" w:cs="Tahoma"/>
                <w:b/>
                <w:i/>
                <w:sz w:val="16"/>
                <w:szCs w:val="16"/>
              </w:rPr>
              <w:t xml:space="preserve">  Form </w:t>
            </w:r>
            <w:r w:rsidR="00B929CE">
              <w:rPr>
                <w:rFonts w:ascii="Tahoma" w:eastAsia="Times New Roman" w:hAnsi="Tahoma" w:cs="Tahoma"/>
                <w:b/>
                <w:i/>
                <w:sz w:val="16"/>
                <w:szCs w:val="16"/>
              </w:rPr>
              <w:t xml:space="preserve"> - put students in groups and have them think of 5 future technology inventions and why would it be important for us to know/have the cyber etiquette rules learned</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D37A98" w:rsidRDefault="00D37A98" w:rsidP="00D37A98">
            <w:r w:rsidRPr="0024645A">
              <w:rPr>
                <w:rFonts w:ascii="Tahoma" w:eastAsia="Times New Roman" w:hAnsi="Tahoma" w:cs="Tahoma"/>
                <w:b/>
                <w:i/>
                <w:sz w:val="16"/>
                <w:szCs w:val="16"/>
              </w:rPr>
              <w:t>Check out books</w:t>
            </w:r>
          </w:p>
        </w:tc>
      </w:tr>
      <w:tr w:rsidR="009F7E9C" w:rsidTr="00D37A98">
        <w:trPr>
          <w:gridAfter w:val="1"/>
          <w:wAfter w:w="134" w:type="dxa"/>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3878" w:type="dxa"/>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R1 Refer to details and examples in a text when explaining what the text says and drawing inferences from the text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31769C">
              <w:rPr>
                <w:rFonts w:ascii="Tahoma" w:eastAsia="Times New Roman" w:hAnsi="Tahoma" w:cs="Tahoma"/>
                <w:b/>
                <w:i/>
                <w:sz w:val="16"/>
                <w:szCs w:val="16"/>
              </w:rPr>
              <w:t xml:space="preserve">I </w:t>
            </w:r>
            <w:r w:rsidR="002A29F7">
              <w:rPr>
                <w:rFonts w:ascii="Tahoma" w:eastAsia="Times New Roman" w:hAnsi="Tahoma" w:cs="Tahoma"/>
                <w:b/>
                <w:i/>
                <w:sz w:val="16"/>
                <w:szCs w:val="16"/>
              </w:rPr>
              <w:t>can</w:t>
            </w:r>
            <w:r w:rsidRPr="0031769C">
              <w:rPr>
                <w:rFonts w:ascii="Tahoma" w:eastAsia="Times New Roman" w:hAnsi="Tahoma" w:cs="Tahoma"/>
                <w:b/>
                <w:i/>
                <w:sz w:val="16"/>
                <w:szCs w:val="16"/>
              </w:rPr>
              <w:t xml:space="preserve"> determine the main idea of a text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sidR="000446BF">
              <w:rPr>
                <w:rFonts w:ascii="Tahoma" w:eastAsia="Times New Roman" w:hAnsi="Tahoma" w:cs="Tahoma"/>
                <w:b/>
                <w:i/>
                <w:sz w:val="16"/>
                <w:szCs w:val="16"/>
              </w:rPr>
              <w:t>inference</w:t>
            </w:r>
            <w:bookmarkStart w:id="0" w:name="_GoBack"/>
            <w:bookmarkEnd w:id="0"/>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EA5ABE" w:rsidRPr="00B929CE" w:rsidRDefault="00EA5ABE" w:rsidP="00EA5ABE">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Put the students in groups and give each group a picture from the Chris Van </w:t>
            </w:r>
            <w:proofErr w:type="spellStart"/>
            <w:r>
              <w:rPr>
                <w:rFonts w:ascii="Tahoma" w:eastAsia="Times New Roman" w:hAnsi="Tahoma" w:cs="Tahoma"/>
                <w:i/>
                <w:sz w:val="16"/>
                <w:szCs w:val="16"/>
              </w:rPr>
              <w:t>Alsburg</w:t>
            </w:r>
            <w:proofErr w:type="spellEnd"/>
            <w:r>
              <w:rPr>
                <w:rFonts w:ascii="Tahoma" w:eastAsia="Times New Roman" w:hAnsi="Tahoma" w:cs="Tahoma"/>
                <w:i/>
                <w:sz w:val="16"/>
                <w:szCs w:val="16"/>
              </w:rPr>
              <w:t xml:space="preserve"> book and have them write down what they think the story is from the picture</w:t>
            </w:r>
          </w:p>
          <w:p w:rsidR="00EA5ABE" w:rsidRPr="0024645A" w:rsidRDefault="00EA5ABE" w:rsidP="00EA5ABE">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when they share their stories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D37A98" w:rsidTr="00D37A98">
        <w:trPr>
          <w:gridAfter w:val="1"/>
          <w:wAfter w:w="134" w:type="dxa"/>
        </w:trPr>
        <w:tc>
          <w:tcPr>
            <w:tcW w:w="738" w:type="dxa"/>
          </w:tcPr>
          <w:p w:rsidR="00D37A98" w:rsidRDefault="00D37A98" w:rsidP="00AE1E1E"/>
        </w:tc>
        <w:tc>
          <w:tcPr>
            <w:tcW w:w="13878" w:type="dxa"/>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D3" w:rsidRDefault="003B2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Epi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D3" w:rsidRDefault="003B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D3" w:rsidRDefault="003B2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Mrs. </w:t>
    </w:r>
    <w:proofErr w:type="spellStart"/>
    <w:r>
      <w:rPr>
        <w:rFonts w:ascii="Tahoma" w:hAnsi="Tahoma" w:cs="Tahoma"/>
        <w:sz w:val="24"/>
        <w:szCs w:val="24"/>
      </w:rPr>
      <w:t>Tennill</w:t>
    </w:r>
    <w:proofErr w:type="spellEnd"/>
    <w:r>
      <w:rPr>
        <w:rFonts w:ascii="Tahoma" w:hAnsi="Tahoma" w:cs="Tahoma"/>
        <w:sz w:val="24"/>
        <w:szCs w:val="24"/>
      </w:rPr>
      <w:t xml:space="preserve"> for the weeks of:  </w:t>
    </w:r>
    <w:r w:rsidR="00E929BA">
      <w:rPr>
        <w:rFonts w:ascii="Tahoma" w:hAnsi="Tahoma" w:cs="Tahoma"/>
        <w:sz w:val="24"/>
        <w:szCs w:val="24"/>
      </w:rPr>
      <w:t>April 24</w:t>
    </w:r>
    <w:r w:rsidR="00E929BA" w:rsidRPr="00E929BA">
      <w:rPr>
        <w:rFonts w:ascii="Tahoma" w:hAnsi="Tahoma" w:cs="Tahoma"/>
        <w:sz w:val="24"/>
        <w:szCs w:val="24"/>
        <w:vertAlign w:val="superscript"/>
      </w:rPr>
      <w:t>th</w:t>
    </w:r>
    <w:r w:rsidR="00E929BA">
      <w:rPr>
        <w:rFonts w:ascii="Tahoma" w:hAnsi="Tahoma" w:cs="Tahoma"/>
        <w:sz w:val="24"/>
        <w:szCs w:val="24"/>
      </w:rPr>
      <w:t xml:space="preserve"> – May 4</w:t>
    </w:r>
    <w:r w:rsidR="00E929BA" w:rsidRPr="00E929BA">
      <w:rPr>
        <w:rFonts w:ascii="Tahoma" w:hAnsi="Tahoma" w:cs="Tahoma"/>
        <w:sz w:val="24"/>
        <w:szCs w:val="24"/>
        <w:vertAlign w:val="superscript"/>
      </w:rPr>
      <w:t>th</w:t>
    </w:r>
    <w:r w:rsidR="00E929BA">
      <w:rPr>
        <w:rFonts w:ascii="Tahoma" w:hAnsi="Tahoma" w:cs="Tahoma"/>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D3" w:rsidRDefault="003B2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1E"/>
    <w:rsid w:val="000446BF"/>
    <w:rsid w:val="00066D7F"/>
    <w:rsid w:val="000F5DDE"/>
    <w:rsid w:val="002A29F7"/>
    <w:rsid w:val="002C6B85"/>
    <w:rsid w:val="003B28D3"/>
    <w:rsid w:val="003E57E6"/>
    <w:rsid w:val="00573D49"/>
    <w:rsid w:val="005E7FE9"/>
    <w:rsid w:val="00601669"/>
    <w:rsid w:val="00657F51"/>
    <w:rsid w:val="006F77DE"/>
    <w:rsid w:val="007F62D1"/>
    <w:rsid w:val="0080671B"/>
    <w:rsid w:val="008403A7"/>
    <w:rsid w:val="0090528D"/>
    <w:rsid w:val="009053F8"/>
    <w:rsid w:val="00971BBD"/>
    <w:rsid w:val="009A12F4"/>
    <w:rsid w:val="009D35C1"/>
    <w:rsid w:val="009F7E9C"/>
    <w:rsid w:val="00AA47A0"/>
    <w:rsid w:val="00AB6766"/>
    <w:rsid w:val="00AD0E7F"/>
    <w:rsid w:val="00AE1E1E"/>
    <w:rsid w:val="00B929CE"/>
    <w:rsid w:val="00BA036A"/>
    <w:rsid w:val="00BE6592"/>
    <w:rsid w:val="00C436E9"/>
    <w:rsid w:val="00D37A98"/>
    <w:rsid w:val="00D46D6F"/>
    <w:rsid w:val="00E52D47"/>
    <w:rsid w:val="00E77980"/>
    <w:rsid w:val="00E929BA"/>
    <w:rsid w:val="00EA5ABE"/>
    <w:rsid w:val="00F0712A"/>
    <w:rsid w:val="00F515D6"/>
    <w:rsid w:val="00F9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2144F-E21B-4D33-8608-35EA0078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C135-1C89-412E-A88F-8C35CC13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9</cp:revision>
  <cp:lastPrinted>2013-08-03T20:27:00Z</cp:lastPrinted>
  <dcterms:created xsi:type="dcterms:W3CDTF">2015-04-23T18:23:00Z</dcterms:created>
  <dcterms:modified xsi:type="dcterms:W3CDTF">2015-04-27T18:15:00Z</dcterms:modified>
</cp:coreProperties>
</file>