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8" w:type="dxa"/>
        <w:tblLayout w:type="fixed"/>
        <w:tblLook w:val="04A0" w:firstRow="1" w:lastRow="0" w:firstColumn="1" w:lastColumn="0" w:noHBand="0" w:noVBand="1"/>
      </w:tblPr>
      <w:tblGrid>
        <w:gridCol w:w="738"/>
        <w:gridCol w:w="14012"/>
        <w:gridCol w:w="28"/>
      </w:tblGrid>
      <w:tr w:rsidR="00AE1E1E" w:rsidTr="00575856">
        <w:trPr>
          <w:gridAfter w:val="1"/>
          <w:wAfter w:w="28" w:type="dxa"/>
          <w:trHeight w:val="242"/>
        </w:trPr>
        <w:tc>
          <w:tcPr>
            <w:tcW w:w="738" w:type="dxa"/>
          </w:tcPr>
          <w:p w:rsidR="00AE1E1E" w:rsidRDefault="00AE1E1E" w:rsidP="0088707D">
            <w:pPr>
              <w:rPr>
                <w:rFonts w:ascii="Tahoma" w:hAnsi="Tahoma" w:cs="Tahoma"/>
                <w:sz w:val="24"/>
                <w:szCs w:val="24"/>
              </w:rPr>
            </w:pPr>
          </w:p>
        </w:tc>
        <w:tc>
          <w:tcPr>
            <w:tcW w:w="14012" w:type="dxa"/>
          </w:tcPr>
          <w:p w:rsidR="00AE1E1E" w:rsidRPr="00D37A98" w:rsidRDefault="00E903B1" w:rsidP="0088707D">
            <w:pPr>
              <w:rPr>
                <w:rFonts w:ascii="Tahoma" w:hAnsi="Tahoma" w:cs="Tahoma"/>
                <w:sz w:val="18"/>
                <w:szCs w:val="18"/>
              </w:rPr>
            </w:pPr>
            <w:r>
              <w:rPr>
                <w:rFonts w:ascii="Tahoma" w:hAnsi="Tahoma" w:cs="Tahoma"/>
                <w:b/>
                <w:i/>
                <w:sz w:val="18"/>
                <w:szCs w:val="18"/>
              </w:rPr>
              <w:t>8:30 – 8:5</w:t>
            </w:r>
            <w:r w:rsidR="00BA036A" w:rsidRPr="00D37A98">
              <w:rPr>
                <w:rFonts w:ascii="Tahoma" w:hAnsi="Tahoma" w:cs="Tahoma"/>
                <w:b/>
                <w:i/>
                <w:sz w:val="18"/>
                <w:szCs w:val="18"/>
              </w:rPr>
              <w:t>0</w:t>
            </w:r>
            <w:r w:rsidR="00BA036A" w:rsidRPr="00D37A98">
              <w:rPr>
                <w:rFonts w:ascii="Tahoma" w:hAnsi="Tahoma" w:cs="Tahoma"/>
                <w:sz w:val="18"/>
                <w:szCs w:val="18"/>
              </w:rPr>
              <w:t xml:space="preserve"> </w:t>
            </w:r>
            <w:r w:rsidR="00BA036A" w:rsidRPr="00D37A98">
              <w:rPr>
                <w:rFonts w:ascii="Tahoma" w:hAnsi="Tahoma" w:cs="Tahoma"/>
                <w:i/>
                <w:sz w:val="18"/>
                <w:szCs w:val="18"/>
              </w:rPr>
              <w:t>Open Library</w:t>
            </w:r>
            <w:r>
              <w:rPr>
                <w:rFonts w:ascii="Tahoma" w:hAnsi="Tahoma" w:cs="Tahoma"/>
                <w:i/>
                <w:sz w:val="18"/>
                <w:szCs w:val="18"/>
              </w:rPr>
              <w:t xml:space="preserve">  </w:t>
            </w:r>
            <w:r w:rsidRPr="00E903B1">
              <w:rPr>
                <w:rFonts w:ascii="Tahoma" w:hAnsi="Tahoma" w:cs="Tahoma"/>
                <w:b/>
                <w:i/>
                <w:sz w:val="18"/>
                <w:szCs w:val="18"/>
              </w:rPr>
              <w:t>8:50 – 9:00</w:t>
            </w:r>
            <w:r>
              <w:rPr>
                <w:rFonts w:ascii="Tahoma" w:hAnsi="Tahoma" w:cs="Tahoma"/>
                <w:i/>
                <w:sz w:val="18"/>
                <w:szCs w:val="18"/>
              </w:rPr>
              <w:t xml:space="preserve"> Front Hall Duty</w:t>
            </w:r>
          </w:p>
        </w:tc>
      </w:tr>
      <w:tr w:rsidR="00AE1E1E" w:rsidTr="00575856">
        <w:trPr>
          <w:gridAfter w:val="1"/>
          <w:wAfter w:w="2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tcPr>
          <w:p w:rsidR="00AE1E1E" w:rsidRPr="00D37A98" w:rsidRDefault="00BA036A" w:rsidP="00F95F3C">
            <w:pPr>
              <w:rPr>
                <w:rFonts w:ascii="Tahoma" w:hAnsi="Tahoma" w:cs="Tahoma"/>
                <w:sz w:val="18"/>
                <w:szCs w:val="18"/>
              </w:rPr>
            </w:pPr>
            <w:r w:rsidRPr="00D37A98">
              <w:rPr>
                <w:rFonts w:ascii="Tahoma" w:hAnsi="Tahoma" w:cs="Tahoma"/>
                <w:b/>
                <w:i/>
                <w:sz w:val="18"/>
                <w:szCs w:val="18"/>
              </w:rPr>
              <w:t>9:00 – 9:</w:t>
            </w:r>
            <w:r w:rsidR="00F95F3C">
              <w:rPr>
                <w:rFonts w:ascii="Tahoma" w:hAnsi="Tahoma" w:cs="Tahoma"/>
                <w:b/>
                <w:i/>
                <w:sz w:val="18"/>
                <w:szCs w:val="18"/>
              </w:rPr>
              <w:t>3</w:t>
            </w:r>
            <w:r w:rsidRPr="00D37A98">
              <w:rPr>
                <w:rFonts w:ascii="Tahoma" w:hAnsi="Tahoma" w:cs="Tahoma"/>
                <w:b/>
                <w:i/>
                <w:sz w:val="18"/>
                <w:szCs w:val="18"/>
              </w:rPr>
              <w:t>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575856">
        <w:trPr>
          <w:gridAfter w:val="1"/>
          <w:wAfter w:w="28" w:type="dxa"/>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w:t>
            </w:r>
            <w:r w:rsidR="00F95F3C">
              <w:rPr>
                <w:rFonts w:ascii="Tahoma" w:hAnsi="Tahoma" w:cs="Tahoma"/>
                <w:b/>
                <w:i/>
                <w:sz w:val="18"/>
                <w:szCs w:val="18"/>
              </w:rPr>
              <w:t xml:space="preserve">3 </w:t>
            </w:r>
            <w:r>
              <w:rPr>
                <w:rFonts w:ascii="Tahoma" w:hAnsi="Tahoma" w:cs="Tahoma"/>
                <w:b/>
                <w:i/>
                <w:sz w:val="18"/>
                <w:szCs w:val="18"/>
              </w:rPr>
              <w:t xml:space="preserve">0 – </w:t>
            </w:r>
            <w:r w:rsidR="00F95F3C">
              <w:rPr>
                <w:rFonts w:ascii="Tahoma" w:hAnsi="Tahoma" w:cs="Tahoma"/>
                <w:b/>
                <w:i/>
                <w:sz w:val="18"/>
                <w:szCs w:val="18"/>
              </w:rPr>
              <w:t>10</w:t>
            </w:r>
            <w:r>
              <w:rPr>
                <w:rFonts w:ascii="Tahoma" w:hAnsi="Tahoma" w:cs="Tahoma"/>
                <w:b/>
                <w:i/>
                <w:sz w:val="18"/>
                <w:szCs w:val="18"/>
              </w:rPr>
              <w:t>:</w:t>
            </w:r>
            <w:r w:rsidR="00E903B1">
              <w:rPr>
                <w:rFonts w:ascii="Tahoma" w:hAnsi="Tahoma" w:cs="Tahoma"/>
                <w:b/>
                <w:i/>
                <w:sz w:val="18"/>
                <w:szCs w:val="18"/>
              </w:rPr>
              <w:t>15</w:t>
            </w:r>
          </w:p>
          <w:p w:rsidR="00BA036A" w:rsidRPr="00BA036A" w:rsidRDefault="00E903B1" w:rsidP="00BA036A">
            <w:pPr>
              <w:ind w:left="113" w:right="113"/>
              <w:rPr>
                <w:rFonts w:ascii="Tahoma" w:hAnsi="Tahoma" w:cs="Tahoma"/>
                <w:b/>
                <w:i/>
                <w:sz w:val="18"/>
                <w:szCs w:val="18"/>
              </w:rPr>
            </w:pPr>
            <w:r>
              <w:rPr>
                <w:rFonts w:ascii="Tahoma" w:hAnsi="Tahoma" w:cs="Tahoma"/>
                <w:b/>
                <w:i/>
                <w:sz w:val="18"/>
                <w:szCs w:val="18"/>
              </w:rPr>
              <w:t>2</w:t>
            </w:r>
            <w:r w:rsidRPr="00E903B1">
              <w:rPr>
                <w:rFonts w:ascii="Tahoma" w:hAnsi="Tahoma" w:cs="Tahoma"/>
                <w:b/>
                <w:i/>
                <w:sz w:val="18"/>
                <w:szCs w:val="18"/>
                <w:vertAlign w:val="superscript"/>
              </w:rPr>
              <w:t>nd</w:t>
            </w:r>
            <w:r>
              <w:rPr>
                <w:rFonts w:ascii="Tahoma" w:hAnsi="Tahoma" w:cs="Tahoma"/>
                <w:b/>
                <w:i/>
                <w:sz w:val="18"/>
                <w:szCs w:val="18"/>
              </w:rPr>
              <w:t>/1</w:t>
            </w:r>
            <w:r w:rsidRPr="00E903B1">
              <w:rPr>
                <w:rFonts w:ascii="Tahoma" w:hAnsi="Tahoma" w:cs="Tahoma"/>
                <w:b/>
                <w:i/>
                <w:sz w:val="18"/>
                <w:szCs w:val="18"/>
                <w:vertAlign w:val="superscript"/>
              </w:rPr>
              <w:t>st</w:t>
            </w:r>
            <w:r>
              <w:rPr>
                <w:rFonts w:ascii="Tahoma" w:hAnsi="Tahoma" w:cs="Tahoma"/>
                <w:b/>
                <w:i/>
                <w:sz w:val="18"/>
                <w:szCs w:val="18"/>
              </w:rPr>
              <w:t xml:space="preserve"> Team</w:t>
            </w:r>
          </w:p>
        </w:tc>
        <w:tc>
          <w:tcPr>
            <w:tcW w:w="14012" w:type="dxa"/>
          </w:tcPr>
          <w:p w:rsidR="00EA33D4"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00EA33D4">
              <w:rPr>
                <w:rFonts w:ascii="Tahoma" w:eastAsia="Times New Roman" w:hAnsi="Tahoma" w:cs="Tahoma"/>
                <w:b/>
                <w:i/>
                <w:sz w:val="16"/>
                <w:szCs w:val="16"/>
              </w:rPr>
              <w:t>PL 4.4 Students demonstrate the ability to accept the rights and responsibilities for self and others.</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select some books at appropriate reading level for me.  I can find and read books that match </w:t>
            </w:r>
            <w:r w:rsidR="005D63BC">
              <w:rPr>
                <w:rFonts w:ascii="Tahoma" w:eastAsia="Times New Roman" w:hAnsi="Tahoma" w:cs="Tahoma"/>
                <w:i/>
                <w:sz w:val="16"/>
                <w:szCs w:val="16"/>
              </w:rPr>
              <w:t xml:space="preserve">my </w:t>
            </w:r>
            <w:r>
              <w:rPr>
                <w:rFonts w:ascii="Tahoma" w:eastAsia="Times New Roman" w:hAnsi="Tahoma" w:cs="Tahoma"/>
                <w:i/>
                <w:sz w:val="16"/>
                <w:szCs w:val="16"/>
              </w:rPr>
              <w:t>interests.  I can draw pictures of main ideas.  I can express feelings about a story through pictures and words.</w:t>
            </w:r>
            <w:r w:rsidR="005D63BC">
              <w:rPr>
                <w:rFonts w:ascii="Tahoma" w:eastAsia="Times New Roman" w:hAnsi="Tahoma" w:cs="Tahoma"/>
                <w:i/>
                <w:sz w:val="16"/>
                <w:szCs w:val="16"/>
              </w:rPr>
              <w:t xml:space="preserve">  </w:t>
            </w:r>
            <w:r w:rsidR="00EA33D4">
              <w:rPr>
                <w:rFonts w:ascii="Tahoma" w:eastAsia="Times New Roman" w:hAnsi="Tahoma" w:cs="Tahoma"/>
                <w:i/>
                <w:sz w:val="16"/>
                <w:szCs w:val="16"/>
              </w:rPr>
              <w:t>I can follow procedures and be respectful to others.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plot, character, story elements, connections, </w:t>
            </w:r>
            <w:r w:rsidR="00EA33D4">
              <w:rPr>
                <w:rFonts w:ascii="Tahoma" w:eastAsia="Times New Roman" w:hAnsi="Tahoma" w:cs="Tahoma"/>
                <w:i/>
                <w:sz w:val="16"/>
                <w:szCs w:val="16"/>
              </w:rPr>
              <w:t>AUP</w:t>
            </w:r>
            <w:r>
              <w:rPr>
                <w:rFonts w:ascii="Tahoma" w:eastAsia="Times New Roman" w:hAnsi="Tahoma" w:cs="Tahoma"/>
                <w:i/>
                <w:sz w:val="16"/>
                <w:szCs w:val="16"/>
              </w:rPr>
              <w:t>, just right book</w:t>
            </w:r>
          </w:p>
          <w:p w:rsidR="00757ECA" w:rsidRPr="00F969CE" w:rsidRDefault="00757ECA"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573D49" w:rsidRPr="000D6962" w:rsidRDefault="00573D49" w:rsidP="00573D49">
            <w:pPr>
              <w:rPr>
                <w:rFonts w:ascii="Tahoma" w:eastAsia="Times New Roman" w:hAnsi="Tahoma" w:cs="Tahoma"/>
                <w:i/>
                <w:sz w:val="16"/>
                <w:szCs w:val="16"/>
                <w:u w:val="single"/>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EA33D4">
              <w:rPr>
                <w:rFonts w:ascii="Tahoma" w:eastAsia="Times New Roman" w:hAnsi="Tahoma" w:cs="Tahoma"/>
                <w:i/>
                <w:sz w:val="16"/>
                <w:szCs w:val="16"/>
              </w:rPr>
              <w:t>Review library procedures and read aloud</w:t>
            </w:r>
            <w:r w:rsidR="000D6962">
              <w:rPr>
                <w:rFonts w:ascii="Tahoma" w:eastAsia="Times New Roman" w:hAnsi="Tahoma" w:cs="Tahoma"/>
                <w:i/>
                <w:sz w:val="16"/>
                <w:szCs w:val="16"/>
              </w:rPr>
              <w:t xml:space="preserve"> </w:t>
            </w:r>
            <w:r w:rsidR="000D6962">
              <w:rPr>
                <w:rFonts w:ascii="Tahoma" w:eastAsia="Times New Roman" w:hAnsi="Tahoma" w:cs="Tahoma"/>
                <w:i/>
                <w:sz w:val="16"/>
                <w:szCs w:val="16"/>
                <w:u w:val="single"/>
              </w:rPr>
              <w:t>Pete the Cat I Love My White Shoes</w:t>
            </w:r>
          </w:p>
          <w:p w:rsidR="000D6962" w:rsidRPr="00F969CE" w:rsidRDefault="00573D49" w:rsidP="000D6962">
            <w:pPr>
              <w:rPr>
                <w:rFonts w:ascii="Tahoma" w:eastAsia="Times New Roman" w:hAnsi="Tahoma" w:cs="Tahoma"/>
                <w:b/>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B28D3">
              <w:rPr>
                <w:rFonts w:ascii="Tahoma" w:eastAsia="Times New Roman" w:hAnsi="Tahoma" w:cs="Tahoma"/>
                <w:i/>
                <w:sz w:val="16"/>
                <w:szCs w:val="16"/>
              </w:rPr>
              <w:t xml:space="preserve"> </w:t>
            </w:r>
            <w:r w:rsidR="000D6962" w:rsidRPr="000D6962">
              <w:rPr>
                <w:rFonts w:ascii="Tahoma" w:eastAsia="Times New Roman" w:hAnsi="Tahoma" w:cs="Tahoma"/>
                <w:i/>
                <w:sz w:val="16"/>
                <w:szCs w:val="16"/>
              </w:rPr>
              <w:t>when asked about library procedures we have discussed</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76AE7" w:rsidRPr="00231778" w:rsidRDefault="00573D49" w:rsidP="00B76AE7">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B76AE7" w:rsidRPr="0024645A">
              <w:rPr>
                <w:rFonts w:ascii="Tahoma" w:eastAsia="Times New Roman" w:hAnsi="Tahoma" w:cs="Tahoma"/>
                <w:b/>
                <w:i/>
                <w:sz w:val="16"/>
                <w:szCs w:val="16"/>
              </w:rPr>
              <w:t xml:space="preserve"> </w:t>
            </w:r>
            <w:r w:rsidR="00231778">
              <w:rPr>
                <w:rFonts w:ascii="Tahoma" w:eastAsia="Times New Roman" w:hAnsi="Tahoma" w:cs="Tahoma"/>
                <w:i/>
                <w:sz w:val="16"/>
                <w:szCs w:val="16"/>
              </w:rPr>
              <w:t>Library Scavenger Hunt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A5EFD" w:rsidRDefault="00573D49" w:rsidP="00BA5EFD">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573D49" w:rsidP="00BA5EFD">
            <w:pPr>
              <w:rPr>
                <w:rFonts w:ascii="Tahoma" w:hAnsi="Tahoma" w:cs="Tahoma"/>
                <w:b/>
                <w:i/>
                <w:sz w:val="16"/>
                <w:szCs w:val="16"/>
                <w:u w:val="single"/>
              </w:rPr>
            </w:pPr>
            <w:r>
              <w:rPr>
                <w:rFonts w:ascii="Tahoma" w:eastAsia="Times New Roman" w:hAnsi="Tahoma" w:cs="Tahoma"/>
                <w:b/>
                <w:i/>
                <w:sz w:val="16"/>
                <w:szCs w:val="16"/>
              </w:rPr>
              <w:t xml:space="preserve"> </w:t>
            </w:r>
            <w:r w:rsidRPr="0024645A">
              <w:rPr>
                <w:rFonts w:ascii="Tahoma" w:eastAsia="Times New Roman" w:hAnsi="Tahoma" w:cs="Tahoma"/>
                <w:b/>
                <w:i/>
                <w:sz w:val="16"/>
                <w:szCs w:val="16"/>
              </w:rPr>
              <w:t>Check out books</w:t>
            </w:r>
          </w:p>
        </w:tc>
      </w:tr>
      <w:tr w:rsidR="00AE1E1E" w:rsidTr="00575856">
        <w:trPr>
          <w:gridAfter w:val="1"/>
          <w:wAfter w:w="2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tcPr>
          <w:p w:rsidR="00AE1E1E" w:rsidRPr="00D37A98" w:rsidRDefault="00F95F3C" w:rsidP="00E903B1">
            <w:pPr>
              <w:rPr>
                <w:rFonts w:ascii="Tahoma" w:hAnsi="Tahoma" w:cs="Tahoma"/>
                <w:i/>
                <w:sz w:val="20"/>
                <w:szCs w:val="20"/>
              </w:rPr>
            </w:pPr>
            <w:r>
              <w:rPr>
                <w:rFonts w:ascii="Tahoma" w:hAnsi="Tahoma" w:cs="Tahoma"/>
                <w:b/>
                <w:i/>
                <w:sz w:val="20"/>
                <w:szCs w:val="20"/>
              </w:rPr>
              <w:t>10:</w:t>
            </w:r>
            <w:r w:rsidR="00E903B1">
              <w:rPr>
                <w:rFonts w:ascii="Tahoma" w:hAnsi="Tahoma" w:cs="Tahoma"/>
                <w:b/>
                <w:i/>
                <w:sz w:val="20"/>
                <w:szCs w:val="20"/>
              </w:rPr>
              <w:t>15 – 10:2</w:t>
            </w:r>
            <w:r>
              <w:rPr>
                <w:rFonts w:ascii="Tahoma" w:hAnsi="Tahoma" w:cs="Tahoma"/>
                <w:b/>
                <w:i/>
                <w:sz w:val="20"/>
                <w:szCs w:val="20"/>
              </w:rPr>
              <w:t>0</w:t>
            </w:r>
            <w:r w:rsidR="00BA036A"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575856">
        <w:trPr>
          <w:gridAfter w:val="1"/>
          <w:wAfter w:w="28" w:type="dxa"/>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F95F3C">
              <w:rPr>
                <w:rFonts w:ascii="Tahoma" w:hAnsi="Tahoma" w:cs="Tahoma"/>
                <w:b/>
                <w:i/>
                <w:sz w:val="18"/>
                <w:szCs w:val="18"/>
              </w:rPr>
              <w:t>10:</w:t>
            </w:r>
            <w:r w:rsidR="00E903B1">
              <w:rPr>
                <w:rFonts w:ascii="Tahoma" w:hAnsi="Tahoma" w:cs="Tahoma"/>
                <w:b/>
                <w:i/>
                <w:sz w:val="18"/>
                <w:szCs w:val="18"/>
              </w:rPr>
              <w:t>2</w:t>
            </w:r>
            <w:r w:rsidR="00F95F3C">
              <w:rPr>
                <w:rFonts w:ascii="Tahoma" w:hAnsi="Tahoma" w:cs="Tahoma"/>
                <w:b/>
                <w:i/>
                <w:sz w:val="18"/>
                <w:szCs w:val="18"/>
              </w:rPr>
              <w:t>0</w:t>
            </w:r>
            <w:r w:rsidR="00E52D47">
              <w:rPr>
                <w:rFonts w:ascii="Tahoma" w:hAnsi="Tahoma" w:cs="Tahoma"/>
                <w:b/>
                <w:i/>
                <w:sz w:val="18"/>
                <w:szCs w:val="18"/>
              </w:rPr>
              <w:t xml:space="preserve"> – </w:t>
            </w:r>
            <w:r w:rsidR="00E52D47">
              <w:rPr>
                <w:rFonts w:ascii="Tahoma" w:hAnsi="Tahoma" w:cs="Tahoma"/>
                <w:b/>
                <w:i/>
                <w:sz w:val="16"/>
                <w:szCs w:val="16"/>
              </w:rPr>
              <w:t>1</w:t>
            </w:r>
            <w:r w:rsidR="00F95F3C">
              <w:rPr>
                <w:rFonts w:ascii="Tahoma" w:hAnsi="Tahoma" w:cs="Tahoma"/>
                <w:b/>
                <w:i/>
                <w:sz w:val="16"/>
                <w:szCs w:val="16"/>
              </w:rPr>
              <w:t>1</w:t>
            </w:r>
            <w:r w:rsidR="00E52D47">
              <w:rPr>
                <w:rFonts w:ascii="Tahoma" w:hAnsi="Tahoma" w:cs="Tahoma"/>
                <w:b/>
                <w:i/>
                <w:sz w:val="18"/>
                <w:szCs w:val="18"/>
              </w:rPr>
              <w:t>:</w:t>
            </w:r>
            <w:r w:rsidR="00FA568F">
              <w:rPr>
                <w:rFonts w:ascii="Tahoma" w:hAnsi="Tahoma" w:cs="Tahoma"/>
                <w:b/>
                <w:i/>
                <w:sz w:val="18"/>
                <w:szCs w:val="18"/>
              </w:rPr>
              <w:t>05</w:t>
            </w:r>
          </w:p>
          <w:p w:rsidR="00AE1E1E" w:rsidRPr="00F4125C" w:rsidRDefault="009A12F4" w:rsidP="00EA33D4">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w:t>
            </w:r>
            <w:r w:rsidR="00575856">
              <w:rPr>
                <w:rFonts w:ascii="Tahoma" w:hAnsi="Tahoma" w:cs="Tahoma"/>
                <w:b/>
                <w:i/>
                <w:sz w:val="18"/>
                <w:szCs w:val="18"/>
              </w:rPr>
              <w:t xml:space="preserve"> </w:t>
            </w:r>
            <w:r w:rsidR="00EA33D4">
              <w:rPr>
                <w:rFonts w:ascii="Tahoma" w:hAnsi="Tahoma" w:cs="Tahoma"/>
                <w:b/>
                <w:i/>
                <w:sz w:val="18"/>
                <w:szCs w:val="18"/>
              </w:rPr>
              <w:t>3</w:t>
            </w:r>
            <w:r w:rsidR="00EA33D4" w:rsidRPr="00EA33D4">
              <w:rPr>
                <w:rFonts w:ascii="Tahoma" w:hAnsi="Tahoma" w:cs="Tahoma"/>
                <w:b/>
                <w:i/>
                <w:sz w:val="18"/>
                <w:szCs w:val="18"/>
                <w:vertAlign w:val="superscript"/>
              </w:rPr>
              <w:t>rd</w:t>
            </w:r>
            <w:r w:rsidR="00EA33D4">
              <w:rPr>
                <w:rFonts w:ascii="Tahoma" w:hAnsi="Tahoma" w:cs="Tahoma"/>
                <w:b/>
                <w:i/>
                <w:sz w:val="18"/>
                <w:szCs w:val="18"/>
              </w:rPr>
              <w:t>/2</w:t>
            </w:r>
            <w:r w:rsidR="00EA33D4" w:rsidRPr="00EA33D4">
              <w:rPr>
                <w:rFonts w:ascii="Tahoma" w:hAnsi="Tahoma" w:cs="Tahoma"/>
                <w:b/>
                <w:i/>
                <w:sz w:val="18"/>
                <w:szCs w:val="18"/>
                <w:vertAlign w:val="superscript"/>
              </w:rPr>
              <w:t>nd</w:t>
            </w:r>
            <w:r w:rsidR="00EA33D4">
              <w:rPr>
                <w:rFonts w:ascii="Tahoma" w:hAnsi="Tahoma" w:cs="Tahoma"/>
                <w:b/>
                <w:i/>
                <w:sz w:val="18"/>
                <w:szCs w:val="18"/>
              </w:rPr>
              <w:t xml:space="preserve"> team</w:t>
            </w:r>
            <w:r w:rsidR="008403A7">
              <w:rPr>
                <w:rFonts w:ascii="Tahoma" w:hAnsi="Tahoma" w:cs="Tahoma"/>
                <w:b/>
                <w:i/>
                <w:sz w:val="18"/>
                <w:szCs w:val="18"/>
              </w:rPr>
              <w:t xml:space="preserve">                                </w:t>
            </w:r>
          </w:p>
        </w:tc>
        <w:tc>
          <w:tcPr>
            <w:tcW w:w="14012" w:type="dxa"/>
          </w:tcPr>
          <w:p w:rsidR="00EA33D4" w:rsidRDefault="00EA33D4" w:rsidP="00EA33D4">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EA33D4" w:rsidRPr="00F969CE" w:rsidRDefault="00EA33D4" w:rsidP="00EA33D4">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select some books at appropriate reading level for me.  I can find and read books that match my interests.  I can draw pictures of main ideas.  I can express feelings about a story through pictures and words.  I can follow procedures and be respectful to others.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757ECA" w:rsidRPr="00757ECA" w:rsidRDefault="00757ECA" w:rsidP="00757ECA">
            <w:pPr>
              <w:rPr>
                <w:rFonts w:ascii="Tahoma" w:eastAsia="Times New Roman" w:hAnsi="Tahoma" w:cs="Tahoma"/>
                <w:b/>
                <w:i/>
                <w:sz w:val="16"/>
                <w:szCs w:val="16"/>
                <w:u w:val="single"/>
              </w:rPr>
            </w:pPr>
            <w:r w:rsidRPr="00757ECA">
              <w:rPr>
                <w:rFonts w:ascii="Tahoma" w:eastAsia="Times New Roman" w:hAnsi="Tahoma" w:cs="Tahoma"/>
                <w:b/>
                <w:i/>
                <w:sz w:val="16"/>
                <w:szCs w:val="16"/>
                <w:u w:val="single"/>
              </w:rPr>
              <w:t xml:space="preserve">Instructional Method:  </w:t>
            </w:r>
            <w:r w:rsidRPr="00757ECA">
              <w:rPr>
                <w:rFonts w:ascii="Tahoma" w:eastAsia="Times New Roman" w:hAnsi="Tahoma" w:cs="Tahoma"/>
                <w:b/>
                <w:i/>
                <w:sz w:val="16"/>
                <w:szCs w:val="16"/>
              </w:rPr>
              <w:t xml:space="preserve"> whole group</w:t>
            </w:r>
            <w:r w:rsidR="00773FF8">
              <w:rPr>
                <w:rFonts w:ascii="Tahoma" w:eastAsia="Times New Roman" w:hAnsi="Tahoma" w:cs="Tahoma"/>
                <w:b/>
                <w:i/>
                <w:sz w:val="16"/>
                <w:szCs w:val="16"/>
              </w:rPr>
              <w:t xml:space="preserve"> </w:t>
            </w:r>
          </w:p>
          <w:p w:rsidR="00160FE4" w:rsidRPr="000D6962" w:rsidRDefault="00573D49" w:rsidP="00160FE4">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160FE4" w:rsidRPr="00EA33D4">
              <w:rPr>
                <w:rFonts w:ascii="Tahoma" w:eastAsia="Times New Roman" w:hAnsi="Tahoma" w:cs="Tahoma"/>
                <w:i/>
                <w:sz w:val="16"/>
                <w:szCs w:val="16"/>
              </w:rPr>
              <w:t xml:space="preserve">Go over AUP, Library rules, behavior, and expectations.  Review good book care habits and show examples of poor habits. Review shelf locations for new students and then </w:t>
            </w:r>
            <w:r w:rsidR="00160FE4">
              <w:rPr>
                <w:rFonts w:ascii="Tahoma" w:eastAsia="Times New Roman" w:hAnsi="Tahoma" w:cs="Tahoma"/>
                <w:i/>
                <w:sz w:val="16"/>
                <w:szCs w:val="16"/>
              </w:rPr>
              <w:t>review source locations in the library</w:t>
            </w:r>
            <w:r w:rsidR="00160FE4" w:rsidRPr="00EA33D4">
              <w:rPr>
                <w:rFonts w:ascii="Tahoma" w:eastAsia="Times New Roman" w:hAnsi="Tahoma" w:cs="Tahoma"/>
                <w:i/>
                <w:sz w:val="16"/>
                <w:szCs w:val="16"/>
              </w:rPr>
              <w:t>.</w:t>
            </w:r>
            <w:r w:rsidR="000D6962">
              <w:rPr>
                <w:rFonts w:ascii="Tahoma" w:eastAsia="Times New Roman" w:hAnsi="Tahoma" w:cs="Tahoma"/>
                <w:i/>
                <w:sz w:val="16"/>
                <w:szCs w:val="16"/>
              </w:rPr>
              <w:t xml:space="preserve">  </w:t>
            </w:r>
            <w:r w:rsidR="000D6962" w:rsidRPr="000D6962">
              <w:rPr>
                <w:rFonts w:ascii="Tahoma" w:eastAsia="Times New Roman" w:hAnsi="Tahoma" w:cs="Tahoma"/>
                <w:i/>
                <w:sz w:val="16"/>
                <w:szCs w:val="16"/>
                <w:u w:val="single"/>
              </w:rPr>
              <w:t>If time read aloud Library Mouse A Friend’s Tale</w:t>
            </w:r>
          </w:p>
          <w:p w:rsidR="009053F8"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w:t>
            </w:r>
            <w:r w:rsidR="009053F8" w:rsidRPr="00F969CE">
              <w:rPr>
                <w:rFonts w:ascii="Tahoma" w:eastAsia="Times New Roman" w:hAnsi="Tahoma" w:cs="Tahoma"/>
                <w:b/>
                <w:i/>
                <w:sz w:val="16"/>
                <w:szCs w:val="16"/>
              </w:rPr>
              <w:t xml:space="preserve">Form – observation of student responses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231778" w:rsidRDefault="009F7E9C" w:rsidP="009C3E8C">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231778">
              <w:rPr>
                <w:rFonts w:ascii="Tahoma" w:eastAsia="Times New Roman" w:hAnsi="Tahoma" w:cs="Tahoma"/>
                <w:i/>
                <w:sz w:val="16"/>
                <w:szCs w:val="16"/>
              </w:rPr>
              <w:t>Library Scavenger Hunt</w:t>
            </w:r>
          </w:p>
          <w:p w:rsidR="000D6962" w:rsidRPr="00F969CE" w:rsidRDefault="009F7E9C" w:rsidP="000D6962">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0D6962">
              <w:rPr>
                <w:rFonts w:ascii="Tahoma" w:eastAsia="Times New Roman" w:hAnsi="Tahoma" w:cs="Tahoma"/>
                <w:b/>
                <w:i/>
                <w:sz w:val="16"/>
                <w:szCs w:val="16"/>
              </w:rPr>
              <w:t>when asked about library procedures we have discussed</w:t>
            </w:r>
          </w:p>
          <w:p w:rsidR="009F7E9C" w:rsidRPr="00F969CE" w:rsidRDefault="009F7E9C" w:rsidP="009F7E9C">
            <w:pPr>
              <w:rPr>
                <w:rFonts w:ascii="Tahoma" w:eastAsia="Times New Roman" w:hAnsi="Tahoma" w:cs="Tahoma"/>
                <w:b/>
                <w:i/>
                <w:sz w:val="16"/>
                <w:szCs w:val="16"/>
              </w:rPr>
            </w:pP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575856">
        <w:trPr>
          <w:gridAfter w:val="1"/>
          <w:wAfter w:w="2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tcPr>
          <w:p w:rsidR="00AE1E1E" w:rsidRPr="00D37A98" w:rsidRDefault="00FA568F" w:rsidP="00FA568F">
            <w:pPr>
              <w:rPr>
                <w:rFonts w:ascii="Tahoma" w:hAnsi="Tahoma" w:cs="Tahoma"/>
                <w:i/>
                <w:sz w:val="20"/>
                <w:szCs w:val="20"/>
              </w:rPr>
            </w:pPr>
            <w:r>
              <w:rPr>
                <w:rFonts w:ascii="Tahoma" w:hAnsi="Tahoma" w:cs="Tahoma"/>
                <w:b/>
                <w:i/>
                <w:sz w:val="20"/>
                <w:szCs w:val="20"/>
              </w:rPr>
              <w:t>11:</w:t>
            </w:r>
            <w:r w:rsidR="00F95F3C">
              <w:rPr>
                <w:rFonts w:ascii="Tahoma" w:hAnsi="Tahoma" w:cs="Tahoma"/>
                <w:b/>
                <w:i/>
                <w:sz w:val="20"/>
                <w:szCs w:val="20"/>
              </w:rPr>
              <w:t>0</w:t>
            </w:r>
            <w:r>
              <w:rPr>
                <w:rFonts w:ascii="Tahoma" w:hAnsi="Tahoma" w:cs="Tahoma"/>
                <w:b/>
                <w:i/>
                <w:sz w:val="20"/>
                <w:szCs w:val="20"/>
              </w:rPr>
              <w:t>5 – 11:1</w:t>
            </w:r>
            <w:r w:rsidR="00E52D47" w:rsidRPr="00D37A98">
              <w:rPr>
                <w:rFonts w:ascii="Tahoma" w:hAnsi="Tahoma" w:cs="Tahoma"/>
                <w:b/>
                <w:i/>
                <w:sz w:val="20"/>
                <w:szCs w:val="20"/>
              </w:rPr>
              <w:t>0</w:t>
            </w:r>
            <w:r w:rsidR="00E52D47" w:rsidRPr="00D37A98">
              <w:rPr>
                <w:rFonts w:ascii="Tahoma" w:hAnsi="Tahoma" w:cs="Tahoma"/>
                <w:i/>
                <w:sz w:val="20"/>
                <w:szCs w:val="20"/>
              </w:rPr>
              <w:t xml:space="preserve"> </w:t>
            </w:r>
            <w:r w:rsidR="00E52D47" w:rsidRPr="00BA5EFD">
              <w:rPr>
                <w:rFonts w:ascii="Tahoma" w:hAnsi="Tahoma" w:cs="Tahoma"/>
                <w:b/>
                <w:i/>
                <w:sz w:val="20"/>
                <w:szCs w:val="20"/>
              </w:rPr>
              <w:t>Planning</w:t>
            </w:r>
          </w:p>
        </w:tc>
      </w:tr>
      <w:tr w:rsidR="00AE1E1E" w:rsidTr="00575856">
        <w:trPr>
          <w:gridAfter w:val="1"/>
          <w:wAfter w:w="28" w:type="dxa"/>
          <w:cantSplit/>
          <w:trHeight w:val="1870"/>
        </w:trPr>
        <w:tc>
          <w:tcPr>
            <w:tcW w:w="738" w:type="dxa"/>
            <w:textDirection w:val="btLr"/>
          </w:tcPr>
          <w:p w:rsidR="00AE1E1E" w:rsidRPr="00E52D47" w:rsidRDefault="00FA568F" w:rsidP="00E52D47">
            <w:pPr>
              <w:ind w:left="113" w:right="113"/>
              <w:jc w:val="center"/>
              <w:rPr>
                <w:rFonts w:ascii="Tahoma" w:hAnsi="Tahoma" w:cs="Tahoma"/>
                <w:b/>
                <w:i/>
                <w:sz w:val="18"/>
                <w:szCs w:val="18"/>
              </w:rPr>
            </w:pPr>
            <w:r>
              <w:rPr>
                <w:rFonts w:ascii="Tahoma" w:hAnsi="Tahoma" w:cs="Tahoma"/>
                <w:b/>
                <w:i/>
                <w:sz w:val="18"/>
                <w:szCs w:val="18"/>
              </w:rPr>
              <w:t>11:10 – 11:55</w:t>
            </w:r>
          </w:p>
          <w:p w:rsidR="00E52D47" w:rsidRPr="00F4125C" w:rsidRDefault="00821C6A" w:rsidP="00E52D47">
            <w:pPr>
              <w:ind w:left="113" w:right="113"/>
              <w:jc w:val="center"/>
              <w:rPr>
                <w:rFonts w:ascii="Tahoma" w:hAnsi="Tahoma" w:cs="Tahoma"/>
                <w:b/>
                <w:sz w:val="20"/>
                <w:szCs w:val="20"/>
              </w:rPr>
            </w:pPr>
            <w:r>
              <w:rPr>
                <w:rFonts w:ascii="Tahoma" w:hAnsi="Tahoma" w:cs="Tahoma"/>
                <w:b/>
                <w:i/>
                <w:sz w:val="18"/>
                <w:szCs w:val="18"/>
              </w:rPr>
              <w:t>Kindergarten</w:t>
            </w:r>
          </w:p>
        </w:tc>
        <w:tc>
          <w:tcPr>
            <w:tcW w:w="14012" w:type="dxa"/>
          </w:tcPr>
          <w:p w:rsidR="00EA33D4" w:rsidRDefault="00EA33D4" w:rsidP="00EA33D4">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EA33D4" w:rsidRPr="00F969CE" w:rsidRDefault="00EA33D4" w:rsidP="00EA33D4">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select some books at appropriate reading level for me.  I can find and read books that match my interests.  I can draw pictures of main ideas.  I can express feelings about a story through pictures and words.  I can follow procedures and be respectful to others.</w:t>
            </w:r>
          </w:p>
          <w:p w:rsidR="008A44F0" w:rsidRPr="00F969CE"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757ECA" w:rsidRPr="00F969CE" w:rsidRDefault="008A44F0"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3C0C5B">
              <w:rPr>
                <w:rFonts w:ascii="Tahoma" w:eastAsia="Times New Roman" w:hAnsi="Tahoma" w:cs="Tahoma"/>
                <w:b/>
                <w:i/>
                <w:sz w:val="16"/>
                <w:szCs w:val="16"/>
              </w:rPr>
              <w:t>whole group</w:t>
            </w:r>
          </w:p>
          <w:p w:rsidR="00DB01BE" w:rsidRPr="000D6962" w:rsidRDefault="008403A7" w:rsidP="00DB01BE">
            <w:pPr>
              <w:rPr>
                <w:rFonts w:ascii="Tahoma" w:eastAsia="Times New Roman" w:hAnsi="Tahoma" w:cs="Tahoma"/>
                <w:b/>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EA33D4" w:rsidRPr="00EA33D4">
              <w:rPr>
                <w:rFonts w:ascii="Tahoma" w:eastAsia="Times New Roman" w:hAnsi="Tahoma" w:cs="Tahoma"/>
                <w:i/>
                <w:sz w:val="16"/>
                <w:szCs w:val="16"/>
              </w:rPr>
              <w:t>Review library procedures and read aloud</w:t>
            </w:r>
            <w:r w:rsidR="000D6962">
              <w:rPr>
                <w:rFonts w:ascii="Tahoma" w:eastAsia="Times New Roman" w:hAnsi="Tahoma" w:cs="Tahoma"/>
                <w:i/>
                <w:sz w:val="16"/>
                <w:szCs w:val="16"/>
              </w:rPr>
              <w:t xml:space="preserve"> </w:t>
            </w:r>
            <w:r w:rsidR="000D6962">
              <w:rPr>
                <w:rFonts w:ascii="Tahoma" w:eastAsia="Times New Roman" w:hAnsi="Tahoma" w:cs="Tahoma"/>
                <w:i/>
                <w:sz w:val="16"/>
                <w:szCs w:val="16"/>
                <w:u w:val="single"/>
              </w:rPr>
              <w:t>Biscuit Loves the Li</w:t>
            </w:r>
            <w:r w:rsidR="000D6962" w:rsidRPr="000D6962">
              <w:rPr>
                <w:rFonts w:ascii="Tahoma" w:eastAsia="Times New Roman" w:hAnsi="Tahoma" w:cs="Tahoma"/>
                <w:i/>
                <w:sz w:val="16"/>
                <w:szCs w:val="16"/>
                <w:u w:val="single"/>
              </w:rPr>
              <w:t>brary</w:t>
            </w:r>
            <w:r w:rsidR="000D6962">
              <w:rPr>
                <w:rFonts w:ascii="Tahoma" w:eastAsia="Times New Roman" w:hAnsi="Tahoma" w:cs="Tahoma"/>
                <w:i/>
                <w:sz w:val="16"/>
                <w:szCs w:val="16"/>
              </w:rPr>
              <w:t xml:space="preserve">.  Then practice lining up and sitting down.  If time read aloud </w:t>
            </w:r>
            <w:r w:rsidR="000D6962" w:rsidRPr="000D6962">
              <w:rPr>
                <w:rFonts w:ascii="Tahoma" w:eastAsia="Times New Roman" w:hAnsi="Tahoma" w:cs="Tahoma"/>
                <w:i/>
                <w:sz w:val="16"/>
                <w:szCs w:val="16"/>
                <w:u w:val="single"/>
              </w:rPr>
              <w:t>Hop, Hop, Jump!</w:t>
            </w:r>
            <w:r w:rsidR="000D6962">
              <w:rPr>
                <w:rFonts w:ascii="Tahoma" w:eastAsia="Times New Roman" w:hAnsi="Tahoma" w:cs="Tahoma"/>
                <w:i/>
                <w:sz w:val="16"/>
                <w:szCs w:val="16"/>
              </w:rPr>
              <w:t xml:space="preserve">  Then read again and act out</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0D6962">
              <w:rPr>
                <w:rFonts w:ascii="Tahoma" w:eastAsia="Times New Roman" w:hAnsi="Tahoma" w:cs="Tahoma"/>
                <w:b/>
                <w:i/>
                <w:sz w:val="16"/>
                <w:szCs w:val="16"/>
              </w:rPr>
              <w:t>when asked about library procedures we have discussed</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tcPr>
          <w:p w:rsidR="008A44F0" w:rsidRPr="0024645A" w:rsidRDefault="008A44F0" w:rsidP="008A44F0">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4.1.1 Read, view, and listen for pleasure and personal growth.  4.1.3. Respond to literature and creative expressions of ideas in various formats and genres.  </w:t>
            </w:r>
            <w:proofErr w:type="gramStart"/>
            <w:r>
              <w:rPr>
                <w:rFonts w:ascii="Tahoma" w:eastAsia="Times New Roman" w:hAnsi="Tahoma" w:cs="Tahoma"/>
                <w:i/>
                <w:sz w:val="16"/>
                <w:szCs w:val="16"/>
              </w:rPr>
              <w:t>4.1.4  Seek</w:t>
            </w:r>
            <w:proofErr w:type="gramEnd"/>
            <w:r>
              <w:rPr>
                <w:rFonts w:ascii="Tahoma" w:eastAsia="Times New Roman" w:hAnsi="Tahoma" w:cs="Tahoma"/>
                <w:i/>
                <w:sz w:val="16"/>
                <w:szCs w:val="16"/>
              </w:rPr>
              <w:t xml:space="preserve">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4C54A8" w:rsidRDefault="008A44F0" w:rsidP="008A44F0">
            <w:pPr>
              <w:rPr>
                <w:rFonts w:ascii="Tahoma" w:eastAsia="Times New Roman" w:hAnsi="Tahoma" w:cs="Tahoma"/>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Pr>
                <w:rFonts w:ascii="Tahoma" w:eastAsia="Times New Roman" w:hAnsi="Tahoma" w:cs="Tahoma"/>
                <w:i/>
                <w:sz w:val="16"/>
                <w:szCs w:val="16"/>
              </w:rPr>
              <w:t>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F969CE"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8A44F0" w:rsidRPr="00F969CE"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231778" w:rsidRPr="00231778" w:rsidRDefault="00573D49" w:rsidP="00DB01BE">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231778">
              <w:rPr>
                <w:rFonts w:ascii="Tahoma" w:eastAsia="Times New Roman" w:hAnsi="Tahoma" w:cs="Tahoma"/>
                <w:i/>
                <w:sz w:val="16"/>
                <w:szCs w:val="16"/>
              </w:rPr>
              <w:t xml:space="preserve">Talk about book care and read aloud </w:t>
            </w:r>
            <w:r w:rsidR="00231778" w:rsidRPr="00231778">
              <w:rPr>
                <w:rFonts w:ascii="Tahoma" w:eastAsia="Times New Roman" w:hAnsi="Tahoma" w:cs="Tahoma"/>
                <w:i/>
                <w:sz w:val="16"/>
                <w:szCs w:val="16"/>
                <w:u w:val="single"/>
              </w:rPr>
              <w:t>Mr. Wiggle’s Book</w:t>
            </w:r>
            <w:r w:rsidR="00231778">
              <w:rPr>
                <w:rFonts w:ascii="Tahoma" w:eastAsia="Times New Roman" w:hAnsi="Tahoma" w:cs="Tahoma"/>
                <w:i/>
                <w:sz w:val="16"/>
                <w:szCs w:val="16"/>
              </w:rPr>
              <w:t>.  Talk about how we share the crayons and saying Please and Thank You!</w:t>
            </w:r>
            <w:bookmarkStart w:id="0" w:name="_GoBack"/>
            <w:bookmarkEnd w:id="0"/>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C0C5B">
              <w:rPr>
                <w:rFonts w:ascii="Tahoma" w:eastAsia="Times New Roman" w:hAnsi="Tahoma" w:cs="Tahoma"/>
                <w:i/>
                <w:sz w:val="16"/>
                <w:szCs w:val="16"/>
              </w:rPr>
              <w:t xml:space="preserve"> </w:t>
            </w:r>
            <w:r w:rsidR="00231778">
              <w:rPr>
                <w:rFonts w:ascii="Tahoma" w:eastAsia="Times New Roman" w:hAnsi="Tahoma" w:cs="Tahoma"/>
                <w:i/>
                <w:sz w:val="16"/>
                <w:szCs w:val="16"/>
              </w:rPr>
              <w:t xml:space="preserve">do the Mr. Wiggle’s Book page together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FA568F" w:rsidP="00FA568F">
            <w:pPr>
              <w:rPr>
                <w:rFonts w:ascii="Tahoma" w:hAnsi="Tahoma" w:cs="Tahoma"/>
                <w:b/>
                <w:i/>
                <w:sz w:val="18"/>
                <w:szCs w:val="18"/>
              </w:rPr>
            </w:pPr>
            <w:r>
              <w:rPr>
                <w:rFonts w:ascii="Tahoma" w:hAnsi="Tahoma" w:cs="Tahoma"/>
                <w:b/>
                <w:i/>
                <w:sz w:val="18"/>
                <w:szCs w:val="18"/>
              </w:rPr>
              <w:t>11:55 – 12:30</w:t>
            </w:r>
            <w:r w:rsidR="00E52D47" w:rsidRPr="00D37A98">
              <w:rPr>
                <w:rFonts w:ascii="Tahoma" w:hAnsi="Tahoma" w:cs="Tahoma"/>
                <w:b/>
                <w:i/>
                <w:sz w:val="18"/>
                <w:szCs w:val="18"/>
              </w:rPr>
              <w:t xml:space="preserve"> </w:t>
            </w:r>
            <w:r w:rsidR="001C4B35">
              <w:rPr>
                <w:rFonts w:ascii="Tahoma" w:hAnsi="Tahoma" w:cs="Tahoma"/>
                <w:b/>
                <w:i/>
                <w:sz w:val="18"/>
                <w:szCs w:val="18"/>
              </w:rPr>
              <w:t>Lunch</w:t>
            </w:r>
          </w:p>
        </w:tc>
      </w:tr>
      <w:tr w:rsidR="00BA036A" w:rsidTr="00575856">
        <w:trPr>
          <w:cantSplit/>
          <w:trHeight w:val="1134"/>
        </w:trPr>
        <w:tc>
          <w:tcPr>
            <w:tcW w:w="738" w:type="dxa"/>
            <w:textDirection w:val="btLr"/>
            <w:vAlign w:val="center"/>
          </w:tcPr>
          <w:p w:rsidR="00BA036A" w:rsidRPr="00E52D47" w:rsidRDefault="00FA568F" w:rsidP="00E52D47">
            <w:pPr>
              <w:ind w:left="113" w:right="113"/>
              <w:jc w:val="center"/>
              <w:rPr>
                <w:rFonts w:ascii="Tahoma" w:hAnsi="Tahoma" w:cs="Tahoma"/>
                <w:b/>
                <w:i/>
                <w:sz w:val="18"/>
                <w:szCs w:val="18"/>
              </w:rPr>
            </w:pPr>
            <w:r>
              <w:rPr>
                <w:rFonts w:ascii="Tahoma" w:hAnsi="Tahoma" w:cs="Tahoma"/>
                <w:b/>
                <w:i/>
                <w:sz w:val="18"/>
                <w:szCs w:val="18"/>
              </w:rPr>
              <w:t>1</w:t>
            </w:r>
            <w:r w:rsidR="001C4B35">
              <w:rPr>
                <w:rFonts w:ascii="Tahoma" w:hAnsi="Tahoma" w:cs="Tahoma"/>
                <w:b/>
                <w:i/>
                <w:sz w:val="18"/>
                <w:szCs w:val="18"/>
              </w:rPr>
              <w:t>2</w:t>
            </w:r>
            <w:r w:rsidR="00E52D47" w:rsidRPr="00E52D47">
              <w:rPr>
                <w:rFonts w:ascii="Tahoma" w:hAnsi="Tahoma" w:cs="Tahoma"/>
                <w:b/>
                <w:i/>
                <w:sz w:val="18"/>
                <w:szCs w:val="18"/>
              </w:rPr>
              <w:t>:</w:t>
            </w:r>
            <w:r w:rsidR="001C4B35">
              <w:rPr>
                <w:rFonts w:ascii="Tahoma" w:hAnsi="Tahoma" w:cs="Tahoma"/>
                <w:b/>
                <w:i/>
                <w:sz w:val="18"/>
                <w:szCs w:val="18"/>
              </w:rPr>
              <w:t>30</w:t>
            </w:r>
            <w:r w:rsidR="00E52D47" w:rsidRPr="00E52D47">
              <w:rPr>
                <w:rFonts w:ascii="Tahoma" w:hAnsi="Tahoma" w:cs="Tahoma"/>
                <w:b/>
                <w:i/>
                <w:sz w:val="18"/>
                <w:szCs w:val="18"/>
              </w:rPr>
              <w:t>– 1:</w:t>
            </w:r>
            <w:r w:rsidR="001C4B35">
              <w:rPr>
                <w:rFonts w:ascii="Tahoma" w:hAnsi="Tahoma" w:cs="Tahoma"/>
                <w:b/>
                <w:i/>
                <w:sz w:val="18"/>
                <w:szCs w:val="18"/>
              </w:rPr>
              <w:t>15</w:t>
            </w:r>
          </w:p>
          <w:p w:rsidR="00E52D47" w:rsidRPr="00E52D47" w:rsidRDefault="001C4B35" w:rsidP="001C4B35">
            <w:pPr>
              <w:ind w:left="113" w:right="113"/>
              <w:jc w:val="center"/>
              <w:rPr>
                <w:rFonts w:ascii="Tahoma" w:hAnsi="Tahoma" w:cs="Tahoma"/>
                <w:sz w:val="18"/>
                <w:szCs w:val="18"/>
              </w:rPr>
            </w:pPr>
            <w:r>
              <w:rPr>
                <w:rFonts w:ascii="Tahoma" w:hAnsi="Tahoma" w:cs="Tahoma"/>
                <w:b/>
                <w:i/>
                <w:sz w:val="18"/>
                <w:szCs w:val="18"/>
              </w:rPr>
              <w:t>First grade</w:t>
            </w:r>
          </w:p>
        </w:tc>
        <w:tc>
          <w:tcPr>
            <w:tcW w:w="14040" w:type="dxa"/>
            <w:gridSpan w:val="2"/>
          </w:tcPr>
          <w:p w:rsidR="00EA33D4" w:rsidRDefault="00EA33D4" w:rsidP="00EA33D4">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EA33D4" w:rsidRPr="00F969CE" w:rsidRDefault="00EA33D4" w:rsidP="00EA33D4">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select some books at appropriate reading level for me.  I can find and read books that match my interests.  I can draw pictures of main ideas.  I can express feelings about a story through pictures and words.  I can follow procedures and be respectful to others.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757ECA" w:rsidRPr="00F969CE" w:rsidRDefault="00757ECA"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E52D47" w:rsidRPr="000D6962" w:rsidRDefault="00E52D47" w:rsidP="00E52D4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EA33D4" w:rsidRPr="00EA33D4">
              <w:rPr>
                <w:rFonts w:ascii="Tahoma" w:eastAsia="Times New Roman" w:hAnsi="Tahoma" w:cs="Tahoma"/>
                <w:i/>
                <w:sz w:val="16"/>
                <w:szCs w:val="16"/>
              </w:rPr>
              <w:t>Review library procedures and read aloud</w:t>
            </w:r>
            <w:r w:rsidR="000D6962">
              <w:rPr>
                <w:rFonts w:ascii="Tahoma" w:eastAsia="Times New Roman" w:hAnsi="Tahoma" w:cs="Tahoma"/>
                <w:i/>
                <w:sz w:val="16"/>
                <w:szCs w:val="16"/>
              </w:rPr>
              <w:t xml:space="preserve"> </w:t>
            </w:r>
            <w:r w:rsidR="000D6962">
              <w:rPr>
                <w:rFonts w:ascii="Tahoma" w:eastAsia="Times New Roman" w:hAnsi="Tahoma" w:cs="Tahoma"/>
                <w:i/>
                <w:sz w:val="16"/>
                <w:szCs w:val="16"/>
                <w:u w:val="single"/>
              </w:rPr>
              <w:t>Mouse Loves School</w:t>
            </w:r>
            <w:r w:rsidR="000D6962">
              <w:rPr>
                <w:rFonts w:ascii="Tahoma" w:eastAsia="Times New Roman" w:hAnsi="Tahoma" w:cs="Tahoma"/>
                <w:i/>
                <w:sz w:val="16"/>
                <w:szCs w:val="16"/>
              </w:rPr>
              <w:t xml:space="preserve"> and </w:t>
            </w:r>
            <w:r w:rsidR="000D6962" w:rsidRPr="000D6962">
              <w:rPr>
                <w:rFonts w:ascii="Tahoma" w:eastAsia="Times New Roman" w:hAnsi="Tahoma" w:cs="Tahoma"/>
                <w:i/>
                <w:sz w:val="16"/>
                <w:szCs w:val="16"/>
                <w:u w:val="single"/>
              </w:rPr>
              <w:t>Pete the Cat Pete’s Big Lunch</w:t>
            </w:r>
          </w:p>
          <w:p w:rsidR="00E52D47" w:rsidRPr="00F969CE" w:rsidRDefault="00E52D47" w:rsidP="00E52D4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E52D47" w:rsidP="00E52D47">
            <w:r w:rsidRPr="0024645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4040" w:type="dxa"/>
            <w:gridSpan w:val="2"/>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C21BBB" w:rsidRDefault="00573D49" w:rsidP="009C3E8C">
            <w:pPr>
              <w:tabs>
                <w:tab w:val="center" w:pos="4320"/>
                <w:tab w:val="right" w:pos="8640"/>
              </w:tabs>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003C0C5B">
              <w:rPr>
                <w:rFonts w:ascii="Tahoma" w:eastAsia="Times New Roman" w:hAnsi="Tahoma" w:cs="Tahoma"/>
                <w:b/>
                <w:i/>
                <w:sz w:val="16"/>
                <w:szCs w:val="16"/>
              </w:rPr>
              <w:t xml:space="preserve">: </w:t>
            </w:r>
            <w:r w:rsidR="00231778">
              <w:rPr>
                <w:rFonts w:ascii="Tahoma" w:eastAsia="Times New Roman" w:hAnsi="Tahoma" w:cs="Tahoma"/>
                <w:i/>
                <w:sz w:val="16"/>
                <w:szCs w:val="16"/>
              </w:rPr>
              <w:t>Library Scavenger Hunt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1C4B35" w:rsidP="00BA036A">
            <w:pPr>
              <w:rPr>
                <w:rFonts w:ascii="Tahoma" w:hAnsi="Tahoma" w:cs="Tahoma"/>
                <w:b/>
                <w:i/>
                <w:sz w:val="18"/>
                <w:szCs w:val="18"/>
              </w:rPr>
            </w:pPr>
            <w:r>
              <w:rPr>
                <w:rFonts w:ascii="Tahoma" w:hAnsi="Tahoma" w:cs="Tahoma"/>
                <w:b/>
                <w:i/>
                <w:sz w:val="18"/>
                <w:szCs w:val="18"/>
              </w:rPr>
              <w:t>1:15 – 1:3</w:t>
            </w:r>
            <w:r w:rsidR="00D37A98" w:rsidRPr="00D37A98">
              <w:rPr>
                <w:rFonts w:ascii="Tahoma" w:hAnsi="Tahoma" w:cs="Tahoma"/>
                <w:b/>
                <w:i/>
                <w:sz w:val="18"/>
                <w:szCs w:val="18"/>
              </w:rPr>
              <w:t>0 Planning</w:t>
            </w:r>
          </w:p>
        </w:tc>
      </w:tr>
      <w:tr w:rsidR="00BA036A" w:rsidTr="00575856">
        <w:trPr>
          <w:cantSplit/>
          <w:trHeight w:val="1134"/>
        </w:trPr>
        <w:tc>
          <w:tcPr>
            <w:tcW w:w="738" w:type="dxa"/>
            <w:textDirection w:val="btLr"/>
            <w:vAlign w:val="center"/>
          </w:tcPr>
          <w:p w:rsidR="00BA036A" w:rsidRPr="00D37A98" w:rsidRDefault="001C4B35" w:rsidP="00D37A98">
            <w:pPr>
              <w:ind w:left="113" w:right="113"/>
              <w:jc w:val="center"/>
              <w:rPr>
                <w:rFonts w:ascii="Tahoma" w:hAnsi="Tahoma" w:cs="Tahoma"/>
                <w:b/>
                <w:i/>
                <w:sz w:val="18"/>
                <w:szCs w:val="18"/>
              </w:rPr>
            </w:pPr>
            <w:r>
              <w:rPr>
                <w:rFonts w:ascii="Tahoma" w:hAnsi="Tahoma" w:cs="Tahoma"/>
                <w:b/>
                <w:i/>
                <w:sz w:val="18"/>
                <w:szCs w:val="18"/>
              </w:rPr>
              <w:lastRenderedPageBreak/>
              <w:t>1:3</w:t>
            </w:r>
            <w:r w:rsidR="00D37A98" w:rsidRPr="00D37A98">
              <w:rPr>
                <w:rFonts w:ascii="Tahoma" w:hAnsi="Tahoma" w:cs="Tahoma"/>
                <w:b/>
                <w:i/>
                <w:sz w:val="18"/>
                <w:szCs w:val="18"/>
              </w:rPr>
              <w:t>0 – 2:</w:t>
            </w:r>
            <w:r>
              <w:rPr>
                <w:rFonts w:ascii="Tahoma" w:hAnsi="Tahoma" w:cs="Tahoma"/>
                <w:b/>
                <w:i/>
                <w:sz w:val="18"/>
                <w:szCs w:val="18"/>
              </w:rPr>
              <w:t>15</w:t>
            </w:r>
          </w:p>
          <w:p w:rsidR="00D37A98" w:rsidRPr="00D37A98" w:rsidRDefault="00160FE4" w:rsidP="00D37A98">
            <w:pPr>
              <w:ind w:left="113" w:right="113"/>
              <w:jc w:val="center"/>
              <w:rPr>
                <w:rFonts w:ascii="Tahoma" w:hAnsi="Tahoma" w:cs="Tahoma"/>
                <w:sz w:val="18"/>
                <w:szCs w:val="18"/>
              </w:rPr>
            </w:pPr>
            <w:r>
              <w:rPr>
                <w:rFonts w:ascii="Tahoma" w:hAnsi="Tahoma" w:cs="Tahoma"/>
                <w:b/>
                <w:i/>
                <w:sz w:val="18"/>
                <w:szCs w:val="18"/>
              </w:rPr>
              <w:t>4</w:t>
            </w:r>
            <w:r w:rsidRPr="00160FE4">
              <w:rPr>
                <w:rFonts w:ascii="Tahoma" w:hAnsi="Tahoma" w:cs="Tahoma"/>
                <w:b/>
                <w:i/>
                <w:sz w:val="18"/>
                <w:szCs w:val="18"/>
                <w:vertAlign w:val="superscript"/>
              </w:rPr>
              <w:t>th</w:t>
            </w:r>
            <w:r>
              <w:rPr>
                <w:rFonts w:ascii="Tahoma" w:hAnsi="Tahoma" w:cs="Tahoma"/>
                <w:b/>
                <w:i/>
                <w:sz w:val="18"/>
                <w:szCs w:val="18"/>
              </w:rPr>
              <w:t>/3</w:t>
            </w:r>
            <w:r w:rsidRPr="00160FE4">
              <w:rPr>
                <w:rFonts w:ascii="Tahoma" w:hAnsi="Tahoma" w:cs="Tahoma"/>
                <w:b/>
                <w:i/>
                <w:sz w:val="18"/>
                <w:szCs w:val="18"/>
                <w:vertAlign w:val="superscript"/>
              </w:rPr>
              <w:t>rd</w:t>
            </w:r>
            <w:r>
              <w:rPr>
                <w:rFonts w:ascii="Tahoma" w:hAnsi="Tahoma" w:cs="Tahoma"/>
                <w:b/>
                <w:i/>
                <w:sz w:val="18"/>
                <w:szCs w:val="18"/>
              </w:rPr>
              <w:t xml:space="preserve"> Team</w:t>
            </w:r>
          </w:p>
        </w:tc>
        <w:tc>
          <w:tcPr>
            <w:tcW w:w="14040" w:type="dxa"/>
            <w:gridSpan w:val="2"/>
          </w:tcPr>
          <w:p w:rsidR="00EA33D4" w:rsidRDefault="00EA33D4" w:rsidP="00EA33D4">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EA33D4" w:rsidRPr="00F969CE" w:rsidRDefault="00EA33D4" w:rsidP="00EA33D4">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select some books at appropriate reading level for me.  I can find and read books that match my interests.  I can draw pictures of main ideas.  I can express feelings about a story through pictures and words.  I can follow procedures and be respectful to others.</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757ECA" w:rsidRPr="00757ECA" w:rsidRDefault="00757ECA" w:rsidP="00757ECA">
            <w:pPr>
              <w:rPr>
                <w:rFonts w:ascii="Tahoma" w:eastAsia="Times New Roman" w:hAnsi="Tahoma" w:cs="Tahoma"/>
                <w:b/>
                <w:i/>
                <w:sz w:val="16"/>
                <w:szCs w:val="16"/>
              </w:rPr>
            </w:pPr>
            <w:r w:rsidRPr="00757ECA">
              <w:rPr>
                <w:rFonts w:ascii="Tahoma" w:eastAsia="Times New Roman" w:hAnsi="Tahoma" w:cs="Tahoma"/>
                <w:b/>
                <w:i/>
                <w:sz w:val="16"/>
                <w:szCs w:val="16"/>
                <w:u w:val="single"/>
              </w:rPr>
              <w:t>Instructional Method</w:t>
            </w:r>
            <w:r w:rsidRPr="00757ECA">
              <w:rPr>
                <w:rFonts w:ascii="Tahoma" w:eastAsia="Times New Roman" w:hAnsi="Tahoma" w:cs="Tahoma"/>
                <w:b/>
                <w:i/>
                <w:sz w:val="16"/>
                <w:szCs w:val="16"/>
              </w:rPr>
              <w:t>:   whole group</w:t>
            </w:r>
          </w:p>
          <w:p w:rsidR="00EA33D4" w:rsidRPr="00EA33D4" w:rsidRDefault="00BE6592" w:rsidP="00EA33D4">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w:t>
            </w:r>
            <w:r w:rsidR="00EA33D4" w:rsidRPr="00EA33D4">
              <w:rPr>
                <w:rFonts w:ascii="Tahoma" w:eastAsia="Times New Roman" w:hAnsi="Tahoma" w:cs="Tahoma"/>
                <w:b/>
                <w:i/>
                <w:sz w:val="16"/>
                <w:szCs w:val="16"/>
              </w:rPr>
              <w:t xml:space="preserve">  </w:t>
            </w:r>
            <w:r w:rsidR="00EA33D4" w:rsidRPr="00EA33D4">
              <w:rPr>
                <w:rFonts w:ascii="Tahoma" w:eastAsia="Times New Roman" w:hAnsi="Tahoma" w:cs="Tahoma"/>
                <w:i/>
                <w:sz w:val="16"/>
                <w:szCs w:val="16"/>
              </w:rPr>
              <w:t xml:space="preserve">Go over AUP, Library rules, behavior, and expectations.  Review good book care habits and show examples of poor habits. Review shelf locations for new students and then </w:t>
            </w:r>
            <w:r w:rsidR="00EA33D4">
              <w:rPr>
                <w:rFonts w:ascii="Tahoma" w:eastAsia="Times New Roman" w:hAnsi="Tahoma" w:cs="Tahoma"/>
                <w:i/>
                <w:sz w:val="16"/>
                <w:szCs w:val="16"/>
              </w:rPr>
              <w:t>review source locations in the library</w:t>
            </w:r>
            <w:r w:rsidR="00EA33D4" w:rsidRPr="00EA33D4">
              <w:rPr>
                <w:rFonts w:ascii="Tahoma" w:eastAsia="Times New Roman" w:hAnsi="Tahoma" w:cs="Tahoma"/>
                <w:i/>
                <w:sz w:val="16"/>
                <w:szCs w:val="16"/>
              </w:rPr>
              <w:t>.</w:t>
            </w:r>
          </w:p>
          <w:p w:rsidR="00BE6592" w:rsidRPr="0024645A"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DB01BE">
              <w:rPr>
                <w:rFonts w:ascii="Tahoma" w:eastAsia="Times New Roman" w:hAnsi="Tahoma" w:cs="Tahoma"/>
                <w:i/>
                <w:sz w:val="16"/>
                <w:szCs w:val="16"/>
              </w:rPr>
              <w:t>then answer the questions with a partner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E6592" w:rsidP="00BE6592">
            <w:r w:rsidRPr="0024645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FA2598" w:rsidRDefault="00573D49" w:rsidP="009C3E8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231778">
              <w:rPr>
                <w:rFonts w:ascii="Tahoma" w:eastAsia="Times New Roman" w:hAnsi="Tahoma" w:cs="Tahoma"/>
                <w:i/>
                <w:sz w:val="16"/>
                <w:szCs w:val="16"/>
              </w:rPr>
              <w:t>Library Scavenger Hunt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1C4B35" w:rsidP="00AE1E1E">
            <w:pPr>
              <w:rPr>
                <w:rFonts w:ascii="Tahoma" w:hAnsi="Tahoma" w:cs="Tahoma"/>
                <w:b/>
                <w:i/>
                <w:sz w:val="18"/>
                <w:szCs w:val="18"/>
              </w:rPr>
            </w:pPr>
            <w:r>
              <w:rPr>
                <w:rFonts w:ascii="Tahoma" w:hAnsi="Tahoma" w:cs="Tahoma"/>
                <w:b/>
                <w:i/>
                <w:sz w:val="18"/>
                <w:szCs w:val="18"/>
              </w:rPr>
              <w:t>2:15 – 2:50</w:t>
            </w:r>
            <w:r w:rsidR="00D37A98" w:rsidRPr="00D37A98">
              <w:rPr>
                <w:rFonts w:ascii="Tahoma" w:hAnsi="Tahoma" w:cs="Tahoma"/>
                <w:b/>
                <w:i/>
                <w:sz w:val="18"/>
                <w:szCs w:val="18"/>
              </w:rPr>
              <w:t xml:space="preserve"> Planning</w:t>
            </w:r>
          </w:p>
        </w:tc>
      </w:tr>
      <w:tr w:rsidR="00D37A98" w:rsidTr="00575856">
        <w:trPr>
          <w:cantSplit/>
          <w:trHeight w:val="1457"/>
        </w:trPr>
        <w:tc>
          <w:tcPr>
            <w:tcW w:w="738" w:type="dxa"/>
            <w:textDirection w:val="btLr"/>
            <w:vAlign w:val="center"/>
          </w:tcPr>
          <w:p w:rsidR="00D37A98" w:rsidRDefault="001C4B35" w:rsidP="00D37A98">
            <w:pPr>
              <w:ind w:left="113" w:right="113"/>
              <w:jc w:val="center"/>
              <w:rPr>
                <w:rFonts w:ascii="Tahoma" w:hAnsi="Tahoma" w:cs="Tahoma"/>
                <w:b/>
                <w:i/>
                <w:sz w:val="16"/>
                <w:szCs w:val="16"/>
              </w:rPr>
            </w:pPr>
            <w:r>
              <w:rPr>
                <w:rFonts w:ascii="Tahoma" w:hAnsi="Tahoma" w:cs="Tahoma"/>
                <w:b/>
                <w:i/>
                <w:sz w:val="16"/>
                <w:szCs w:val="16"/>
              </w:rPr>
              <w:t>2:50</w:t>
            </w:r>
            <w:r w:rsidR="00D37A98">
              <w:rPr>
                <w:rFonts w:ascii="Tahoma" w:hAnsi="Tahoma" w:cs="Tahoma"/>
                <w:b/>
                <w:i/>
                <w:sz w:val="16"/>
                <w:szCs w:val="16"/>
              </w:rPr>
              <w:t xml:space="preserve"> </w:t>
            </w:r>
            <w:r w:rsidR="00C436E9">
              <w:rPr>
                <w:rFonts w:ascii="Tahoma" w:hAnsi="Tahoma" w:cs="Tahoma"/>
                <w:b/>
                <w:i/>
                <w:sz w:val="16"/>
                <w:szCs w:val="16"/>
              </w:rPr>
              <w:t>–</w:t>
            </w:r>
            <w:r w:rsidR="00D37A98">
              <w:rPr>
                <w:rFonts w:ascii="Tahoma" w:hAnsi="Tahoma" w:cs="Tahoma"/>
                <w:b/>
                <w:i/>
                <w:sz w:val="16"/>
                <w:szCs w:val="16"/>
              </w:rPr>
              <w:t xml:space="preserve"> </w:t>
            </w:r>
            <w:r w:rsidR="00C436E9">
              <w:rPr>
                <w:rFonts w:ascii="Tahoma" w:hAnsi="Tahoma" w:cs="Tahoma"/>
                <w:b/>
                <w:i/>
                <w:sz w:val="16"/>
                <w:szCs w:val="16"/>
              </w:rPr>
              <w:t>3:35</w:t>
            </w:r>
          </w:p>
          <w:p w:rsidR="00C436E9" w:rsidRPr="00D37A98" w:rsidRDefault="00160FE4" w:rsidP="00821C6A">
            <w:pPr>
              <w:ind w:left="113" w:right="113"/>
              <w:jc w:val="center"/>
              <w:rPr>
                <w:rFonts w:ascii="Tahoma" w:hAnsi="Tahoma" w:cs="Tahoma"/>
                <w:b/>
                <w:i/>
                <w:sz w:val="16"/>
                <w:szCs w:val="16"/>
              </w:rPr>
            </w:pPr>
            <w:r>
              <w:rPr>
                <w:rFonts w:ascii="Tahoma" w:hAnsi="Tahoma" w:cs="Tahoma"/>
                <w:b/>
                <w:i/>
                <w:sz w:val="16"/>
                <w:szCs w:val="16"/>
              </w:rPr>
              <w:t>5</w:t>
            </w:r>
            <w:r w:rsidRPr="00160FE4">
              <w:rPr>
                <w:rFonts w:ascii="Tahoma" w:hAnsi="Tahoma" w:cs="Tahoma"/>
                <w:b/>
                <w:i/>
                <w:sz w:val="16"/>
                <w:szCs w:val="16"/>
                <w:vertAlign w:val="superscript"/>
              </w:rPr>
              <w:t>th</w:t>
            </w:r>
            <w:r>
              <w:rPr>
                <w:rFonts w:ascii="Tahoma" w:hAnsi="Tahoma" w:cs="Tahoma"/>
                <w:b/>
                <w:i/>
                <w:sz w:val="16"/>
                <w:szCs w:val="16"/>
              </w:rPr>
              <w:t>/4</w:t>
            </w:r>
            <w:r w:rsidRPr="00160FE4">
              <w:rPr>
                <w:rFonts w:ascii="Tahoma" w:hAnsi="Tahoma" w:cs="Tahoma"/>
                <w:b/>
                <w:i/>
                <w:sz w:val="16"/>
                <w:szCs w:val="16"/>
                <w:vertAlign w:val="superscript"/>
              </w:rPr>
              <w:t>th</w:t>
            </w:r>
            <w:r>
              <w:rPr>
                <w:rFonts w:ascii="Tahoma" w:hAnsi="Tahoma" w:cs="Tahoma"/>
                <w:b/>
                <w:i/>
                <w:sz w:val="16"/>
                <w:szCs w:val="16"/>
              </w:rPr>
              <w:t xml:space="preserve"> Team</w:t>
            </w:r>
          </w:p>
        </w:tc>
        <w:tc>
          <w:tcPr>
            <w:tcW w:w="14040" w:type="dxa"/>
            <w:gridSpan w:val="2"/>
          </w:tcPr>
          <w:p w:rsidR="00EA33D4" w:rsidRDefault="00EA33D4" w:rsidP="00EA33D4">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EA33D4" w:rsidRPr="00F969CE" w:rsidRDefault="00EA33D4" w:rsidP="00EA33D4">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select some books at appropriate reading level for me.  I can find and read books that match my interests.  I can draw pictures of main ideas.  I can express feelings about a story through pictures and words.  I can follow procedures and be respectful to others.</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EA33D4" w:rsidRPr="00EA33D4" w:rsidRDefault="00D37A98" w:rsidP="00EA33D4">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00EA33D4">
              <w:rPr>
                <w:rFonts w:ascii="Tahoma" w:eastAsia="Times New Roman" w:hAnsi="Tahoma" w:cs="Tahoma"/>
                <w:b/>
                <w:i/>
                <w:sz w:val="16"/>
                <w:szCs w:val="16"/>
              </w:rPr>
              <w:t xml:space="preserve">: </w:t>
            </w:r>
            <w:r w:rsidR="00EA33D4" w:rsidRPr="00EA33D4">
              <w:rPr>
                <w:rFonts w:ascii="Tahoma" w:eastAsia="Times New Roman" w:hAnsi="Tahoma" w:cs="Tahoma"/>
                <w:b/>
                <w:i/>
                <w:sz w:val="16"/>
                <w:szCs w:val="16"/>
              </w:rPr>
              <w:t xml:space="preserve"> </w:t>
            </w:r>
            <w:r w:rsidR="00EA33D4" w:rsidRPr="00EA33D4">
              <w:rPr>
                <w:rFonts w:ascii="Tahoma" w:eastAsia="Times New Roman" w:hAnsi="Tahoma" w:cs="Tahoma"/>
                <w:i/>
                <w:sz w:val="16"/>
                <w:szCs w:val="16"/>
              </w:rPr>
              <w:t>Go over AUP, Library rules, behavior, and expectations.  Review good book care habits and show examples of poor habits. Review shelf locations for new students and then let them check out one book per person.</w:t>
            </w:r>
          </w:p>
          <w:p w:rsidR="009053F8"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00E77980">
              <w:rPr>
                <w:rFonts w:ascii="Tahoma" w:eastAsia="Times New Roman" w:hAnsi="Tahoma" w:cs="Tahoma"/>
                <w:b/>
                <w:i/>
                <w:sz w:val="16"/>
                <w:szCs w:val="16"/>
              </w:rPr>
              <w:t xml:space="preserve">  Form </w:t>
            </w:r>
            <w:r w:rsidR="00DB01BE">
              <w:rPr>
                <w:rFonts w:ascii="Tahoma" w:eastAsia="Times New Roman" w:hAnsi="Tahoma" w:cs="Tahoma"/>
                <w:b/>
                <w:i/>
                <w:sz w:val="16"/>
                <w:szCs w:val="16"/>
              </w:rPr>
              <w:t xml:space="preserve">student observations to </w:t>
            </w:r>
            <w:r w:rsidR="00DB01BE" w:rsidRPr="00DB01BE">
              <w:rPr>
                <w:rFonts w:ascii="Tahoma" w:eastAsia="Times New Roman" w:hAnsi="Tahoma" w:cs="Tahoma"/>
                <w:b/>
                <w:i/>
                <w:sz w:val="16"/>
                <w:szCs w:val="16"/>
              </w:rPr>
              <w:t>then answer the questions with a partner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D37A98" w:rsidP="00D37A98">
            <w:r w:rsidRPr="0024645A">
              <w:rPr>
                <w:rFonts w:ascii="Tahoma" w:eastAsia="Times New Roman" w:hAnsi="Tahoma" w:cs="Tahoma"/>
                <w:b/>
                <w:i/>
                <w:sz w:val="16"/>
                <w:szCs w:val="16"/>
              </w:rPr>
              <w:t>Check out books</w:t>
            </w:r>
          </w:p>
        </w:tc>
      </w:tr>
      <w:tr w:rsidR="009F7E9C" w:rsidTr="00575856">
        <w:trPr>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AC5708" w:rsidRDefault="00AB100D" w:rsidP="009C3E8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231778">
              <w:rPr>
                <w:rFonts w:ascii="Tahoma" w:eastAsia="Times New Roman" w:hAnsi="Tahoma" w:cs="Tahoma"/>
                <w:i/>
                <w:sz w:val="16"/>
                <w:szCs w:val="16"/>
              </w:rPr>
              <w:t>Library Scavenger Hunt</w:t>
            </w:r>
          </w:p>
          <w:p w:rsidR="00AB100D" w:rsidRPr="0024645A" w:rsidRDefault="00AB100D" w:rsidP="00AB100D">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00821C6A">
              <w:rPr>
                <w:rFonts w:ascii="Tahoma" w:eastAsia="Times New Roman" w:hAnsi="Tahoma" w:cs="Tahoma"/>
                <w:b/>
                <w:i/>
                <w:sz w:val="16"/>
                <w:szCs w:val="16"/>
              </w:rPr>
              <w:t xml:space="preserve"> </w:t>
            </w:r>
            <w:r w:rsidR="00231778" w:rsidRPr="0024645A">
              <w:rPr>
                <w:rFonts w:ascii="Tahoma" w:eastAsia="Times New Roman" w:hAnsi="Tahoma" w:cs="Tahoma"/>
                <w:b/>
                <w:i/>
                <w:sz w:val="16"/>
                <w:szCs w:val="16"/>
              </w:rPr>
              <w:t xml:space="preserve">Form – </w:t>
            </w:r>
            <w:r w:rsidR="00231778" w:rsidRPr="0024645A">
              <w:rPr>
                <w:rFonts w:ascii="Tahoma" w:eastAsia="Times New Roman" w:hAnsi="Tahoma" w:cs="Tahoma"/>
                <w:i/>
                <w:sz w:val="16"/>
                <w:szCs w:val="16"/>
              </w:rPr>
              <w:t>observation of student responses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00BA5EFD">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575856">
        <w:tc>
          <w:tcPr>
            <w:tcW w:w="738" w:type="dxa"/>
          </w:tcPr>
          <w:p w:rsidR="00D37A98" w:rsidRDefault="00D37A98" w:rsidP="00AE1E1E"/>
        </w:tc>
        <w:tc>
          <w:tcPr>
            <w:tcW w:w="14040" w:type="dxa"/>
            <w:gridSpan w:val="2"/>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w:t>
    </w:r>
    <w:r w:rsidR="00757ECA">
      <w:rPr>
        <w:rFonts w:ascii="Tahoma" w:hAnsi="Tahoma" w:cs="Tahoma"/>
        <w:sz w:val="24"/>
        <w:szCs w:val="24"/>
      </w:rPr>
      <w:t xml:space="preserve">Mrs. Tennill for the weeks of: </w:t>
    </w:r>
    <w:r w:rsidR="005D63BC">
      <w:rPr>
        <w:rFonts w:ascii="Tahoma" w:hAnsi="Tahoma" w:cs="Tahoma"/>
        <w:sz w:val="24"/>
        <w:szCs w:val="24"/>
      </w:rPr>
      <w:t>August 10</w:t>
    </w:r>
    <w:r w:rsidR="005D63BC" w:rsidRPr="005D63BC">
      <w:rPr>
        <w:rFonts w:ascii="Tahoma" w:hAnsi="Tahoma" w:cs="Tahoma"/>
        <w:sz w:val="24"/>
        <w:szCs w:val="24"/>
        <w:vertAlign w:val="superscript"/>
      </w:rPr>
      <w:t>th</w:t>
    </w:r>
    <w:r w:rsidR="005D63BC">
      <w:rPr>
        <w:rFonts w:ascii="Tahoma" w:hAnsi="Tahoma" w:cs="Tahoma"/>
        <w:sz w:val="24"/>
        <w:szCs w:val="24"/>
      </w:rPr>
      <w:t xml:space="preserve"> – 17</w:t>
    </w:r>
    <w:r w:rsidR="005D63BC" w:rsidRPr="005D63BC">
      <w:rPr>
        <w:rFonts w:ascii="Tahoma" w:hAnsi="Tahoma" w:cs="Tahoma"/>
        <w:sz w:val="24"/>
        <w:szCs w:val="24"/>
        <w:vertAlign w:val="superscript"/>
      </w:rPr>
      <w:t>th</w:t>
    </w:r>
    <w:r w:rsidR="005D63BC">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E"/>
    <w:rsid w:val="000D6962"/>
    <w:rsid w:val="000F5DDE"/>
    <w:rsid w:val="00160FE4"/>
    <w:rsid w:val="001C4B35"/>
    <w:rsid w:val="001C545A"/>
    <w:rsid w:val="001E38A7"/>
    <w:rsid w:val="00231778"/>
    <w:rsid w:val="002A29F7"/>
    <w:rsid w:val="003B28D3"/>
    <w:rsid w:val="003C0C5B"/>
    <w:rsid w:val="003E57E6"/>
    <w:rsid w:val="00573D49"/>
    <w:rsid w:val="00575856"/>
    <w:rsid w:val="005D63BC"/>
    <w:rsid w:val="005E7FE9"/>
    <w:rsid w:val="00601669"/>
    <w:rsid w:val="00601C61"/>
    <w:rsid w:val="006F77DE"/>
    <w:rsid w:val="00715D79"/>
    <w:rsid w:val="00757ECA"/>
    <w:rsid w:val="00773FF8"/>
    <w:rsid w:val="007F62D1"/>
    <w:rsid w:val="0080671B"/>
    <w:rsid w:val="00821C6A"/>
    <w:rsid w:val="008403A7"/>
    <w:rsid w:val="008A44F0"/>
    <w:rsid w:val="009053F8"/>
    <w:rsid w:val="009A12F4"/>
    <w:rsid w:val="009C3E8C"/>
    <w:rsid w:val="009D35C1"/>
    <w:rsid w:val="009F7E9C"/>
    <w:rsid w:val="00AA47A0"/>
    <w:rsid w:val="00AB100D"/>
    <w:rsid w:val="00AB6766"/>
    <w:rsid w:val="00AD0E7F"/>
    <w:rsid w:val="00AD6B45"/>
    <w:rsid w:val="00AE1E1E"/>
    <w:rsid w:val="00B316FD"/>
    <w:rsid w:val="00B76AE7"/>
    <w:rsid w:val="00BA036A"/>
    <w:rsid w:val="00BA5EFD"/>
    <w:rsid w:val="00BE3D72"/>
    <w:rsid w:val="00BE6592"/>
    <w:rsid w:val="00C436E9"/>
    <w:rsid w:val="00D37A98"/>
    <w:rsid w:val="00D8365A"/>
    <w:rsid w:val="00DB01BE"/>
    <w:rsid w:val="00E52D47"/>
    <w:rsid w:val="00E77980"/>
    <w:rsid w:val="00E903B1"/>
    <w:rsid w:val="00EA33D4"/>
    <w:rsid w:val="00F0712A"/>
    <w:rsid w:val="00F515D6"/>
    <w:rsid w:val="00F95F3C"/>
    <w:rsid w:val="00F969CE"/>
    <w:rsid w:val="00FA568F"/>
    <w:rsid w:val="00FE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0C6FD-7372-4EAB-803C-340AE9F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B541-0980-4DA2-A976-CAD8C416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2</cp:revision>
  <cp:lastPrinted>2015-10-02T13:23:00Z</cp:lastPrinted>
  <dcterms:created xsi:type="dcterms:W3CDTF">2016-08-12T17:34:00Z</dcterms:created>
  <dcterms:modified xsi:type="dcterms:W3CDTF">2016-08-12T17:34:00Z</dcterms:modified>
</cp:coreProperties>
</file>